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B1C" w:rsidRPr="00626B1C" w:rsidRDefault="00546D26" w:rsidP="00546D26">
      <w:pPr>
        <w:spacing w:after="0" w:line="240" w:lineRule="auto"/>
        <w:jc w:val="center"/>
        <w:rPr>
          <w:rFonts w:ascii="Times New Roman" w:hAnsi="Times New Roman" w:cs="Times New Roman"/>
          <w:b/>
          <w:sz w:val="24"/>
          <w:szCs w:val="24"/>
          <w:lang w:val="ro-RO"/>
        </w:rPr>
      </w:pPr>
      <w:r w:rsidRPr="00626B1C">
        <w:rPr>
          <w:rFonts w:ascii="Times New Roman" w:hAnsi="Times New Roman" w:cs="Times New Roman"/>
          <w:b/>
          <w:sz w:val="24"/>
          <w:szCs w:val="24"/>
          <w:lang w:val="ro-RO"/>
        </w:rPr>
        <w:t>TEST</w:t>
      </w:r>
    </w:p>
    <w:p w:rsidR="00546D26" w:rsidRPr="00974349" w:rsidRDefault="00546D26" w:rsidP="00546D26">
      <w:pPr>
        <w:spacing w:after="0" w:line="240" w:lineRule="auto"/>
        <w:jc w:val="center"/>
        <w:rPr>
          <w:rFonts w:ascii="Times New Roman" w:hAnsi="Times New Roman" w:cs="Times New Roman"/>
          <w:sz w:val="24"/>
          <w:szCs w:val="24"/>
          <w:lang w:val="ro-RO"/>
        </w:rPr>
      </w:pPr>
    </w:p>
    <w:p w:rsidR="00546D26" w:rsidRPr="00974349" w:rsidRDefault="00546D26" w:rsidP="00546D26">
      <w:pPr>
        <w:autoSpaceDE w:val="0"/>
        <w:autoSpaceDN w:val="0"/>
        <w:adjustRightInd w:val="0"/>
        <w:spacing w:after="0" w:line="240" w:lineRule="auto"/>
        <w:rPr>
          <w:rFonts w:ascii="Arial" w:hAnsi="Arial" w:cs="Arial"/>
          <w:b/>
          <w:bCs/>
          <w:sz w:val="24"/>
          <w:szCs w:val="24"/>
          <w:lang w:val="fr-FR"/>
        </w:rPr>
      </w:pPr>
      <w:r w:rsidRPr="00974349">
        <w:rPr>
          <w:rFonts w:ascii="Arial" w:hAnsi="Arial" w:cs="Arial"/>
          <w:b/>
          <w:bCs/>
          <w:sz w:val="24"/>
          <w:szCs w:val="24"/>
          <w:lang w:val="fr-FR"/>
        </w:rPr>
        <w:t>SUBIECTUL I (30 de puncte)</w:t>
      </w:r>
    </w:p>
    <w:p w:rsidR="00546D26" w:rsidRPr="00974349" w:rsidRDefault="00546D26" w:rsidP="00546D26">
      <w:pPr>
        <w:autoSpaceDE w:val="0"/>
        <w:autoSpaceDN w:val="0"/>
        <w:adjustRightInd w:val="0"/>
        <w:spacing w:after="0" w:line="240" w:lineRule="auto"/>
        <w:rPr>
          <w:rFonts w:ascii="Arial" w:hAnsi="Arial" w:cs="Arial"/>
          <w:sz w:val="24"/>
          <w:szCs w:val="24"/>
          <w:lang w:val="fr-FR"/>
        </w:rPr>
      </w:pPr>
      <w:r w:rsidRPr="00974349">
        <w:rPr>
          <w:rFonts w:ascii="Arial" w:hAnsi="Arial" w:cs="Arial"/>
          <w:sz w:val="24"/>
          <w:szCs w:val="24"/>
          <w:lang w:val="fr-FR"/>
        </w:rPr>
        <w:t>Citiţi, cu atenţie, sursele de mai jos:</w:t>
      </w:r>
    </w:p>
    <w:p w:rsidR="00546D26" w:rsidRPr="00974349" w:rsidRDefault="00546D26" w:rsidP="00546D26">
      <w:pPr>
        <w:autoSpaceDE w:val="0"/>
        <w:autoSpaceDN w:val="0"/>
        <w:adjustRightInd w:val="0"/>
        <w:spacing w:after="0" w:line="240" w:lineRule="auto"/>
        <w:jc w:val="both"/>
        <w:rPr>
          <w:rFonts w:ascii="Arial" w:hAnsi="Arial" w:cs="Arial"/>
          <w:sz w:val="24"/>
          <w:szCs w:val="24"/>
          <w:lang w:val="fr-FR"/>
        </w:rPr>
      </w:pPr>
      <w:r w:rsidRPr="00974349">
        <w:rPr>
          <w:rFonts w:ascii="Arial" w:hAnsi="Arial" w:cs="Arial"/>
          <w:b/>
          <w:bCs/>
          <w:sz w:val="24"/>
          <w:szCs w:val="24"/>
          <w:lang w:val="fr-FR"/>
        </w:rPr>
        <w:t xml:space="preserve">A. </w:t>
      </w:r>
      <w:r w:rsidRPr="00974349">
        <w:rPr>
          <w:rFonts w:ascii="Arial" w:hAnsi="Arial" w:cs="Arial"/>
          <w:sz w:val="24"/>
          <w:szCs w:val="24"/>
          <w:lang w:val="fr-FR"/>
        </w:rPr>
        <w:t>„Avansul rapid al statului otoman în Peninsula Balcanică a creat [...] o ameninţare pentru Ţara Românească. Mircea cel Bătrân a reacţionat luând sub autoritatea sa ţara despotului Dobrotici, Dobrogea, şi trimiţând un corp de oaste pentru a-l sprijini pe Lazăr al Serbiei în bătălia de la Kossovopolje (1389) încheiată cu înfrângerea forţelor creştine. Scurt timp după biruinţă, noul sultan, Baiazid (fiul lui Murad), s-a angajat în operaţiuni militare în Anatolia, astfel că replica otomană la acţiunile lui Mircea a fost dată de unul din comandanţii otomani, Firuz bei, care a efectuat o incursiune de pradă [...] în Ţara Românească.</w:t>
      </w:r>
    </w:p>
    <w:p w:rsidR="00546D26" w:rsidRPr="00974349" w:rsidRDefault="00546D26" w:rsidP="00546D26">
      <w:pPr>
        <w:autoSpaceDE w:val="0"/>
        <w:autoSpaceDN w:val="0"/>
        <w:adjustRightInd w:val="0"/>
        <w:spacing w:after="0" w:line="240" w:lineRule="auto"/>
        <w:jc w:val="both"/>
        <w:rPr>
          <w:rFonts w:ascii="Arial" w:hAnsi="Arial" w:cs="Arial"/>
          <w:sz w:val="24"/>
          <w:szCs w:val="24"/>
          <w:lang w:val="fr-FR"/>
        </w:rPr>
      </w:pPr>
      <w:r w:rsidRPr="00974349">
        <w:rPr>
          <w:rFonts w:ascii="Arial" w:hAnsi="Arial" w:cs="Arial"/>
          <w:sz w:val="24"/>
          <w:szCs w:val="24"/>
          <w:lang w:val="fr-FR"/>
        </w:rPr>
        <w:t xml:space="preserve">Atacul otoman l-a găsit pe domnul Ţării Româneşti în raporturi tensionate cu regele Ungariei, Sigismund de Luxemburg, din cauza diferendului mai vechi privind Banatul de Severin. Pentru a contracara ameninţarea ungară, Mircea cel Bătrân a intrat în legătură - prin intermediul domnului Moldovei, Petru Mușat - cu regele Vladislav Jagello al Poloniei şi a încheiat o alianţă (1389), reînnoită în 1390 și 1391. Prezenţa otomană la Dunăre impunea însă cooperarea dintre Ţara Româneasca şi Ungaria. [...] Pentru a-şi consolida poziţia, în perspectiva iminentei invazii otomane, Mircea a încheiat un tratat cu Sigismund de Luxemburg (Braşov, 7 martie 1395) privind modalitatea de cooperare militară împotriva turcilor.” (F. Constantiniu, </w:t>
      </w:r>
      <w:r w:rsidRPr="00974349">
        <w:rPr>
          <w:rFonts w:ascii="Arial" w:hAnsi="Arial" w:cs="Arial"/>
          <w:i/>
          <w:iCs/>
          <w:sz w:val="24"/>
          <w:szCs w:val="24"/>
          <w:lang w:val="fr-FR"/>
        </w:rPr>
        <w:t>O istorie sincer</w:t>
      </w:r>
      <w:r w:rsidRPr="00974349">
        <w:rPr>
          <w:rFonts w:ascii="Arial,Italic" w:hAnsi="Arial,Italic" w:cs="Arial,Italic"/>
          <w:i/>
          <w:iCs/>
          <w:sz w:val="24"/>
          <w:szCs w:val="24"/>
          <w:lang w:val="fr-FR"/>
        </w:rPr>
        <w:t xml:space="preserve">ă </w:t>
      </w:r>
      <w:r w:rsidRPr="00974349">
        <w:rPr>
          <w:rFonts w:ascii="Arial" w:hAnsi="Arial" w:cs="Arial"/>
          <w:i/>
          <w:iCs/>
          <w:sz w:val="24"/>
          <w:szCs w:val="24"/>
          <w:lang w:val="fr-FR"/>
        </w:rPr>
        <w:t>a poporului român</w:t>
      </w:r>
      <w:r w:rsidRPr="00974349">
        <w:rPr>
          <w:rFonts w:ascii="Arial" w:hAnsi="Arial" w:cs="Arial"/>
          <w:sz w:val="24"/>
          <w:szCs w:val="24"/>
          <w:lang w:val="fr-FR"/>
        </w:rPr>
        <w:t>)</w:t>
      </w:r>
    </w:p>
    <w:p w:rsidR="00546D26" w:rsidRPr="00974349" w:rsidRDefault="00546D26" w:rsidP="00546D26">
      <w:pPr>
        <w:autoSpaceDE w:val="0"/>
        <w:autoSpaceDN w:val="0"/>
        <w:adjustRightInd w:val="0"/>
        <w:spacing w:after="0" w:line="240" w:lineRule="auto"/>
        <w:jc w:val="both"/>
        <w:rPr>
          <w:rFonts w:ascii="Arial" w:hAnsi="Arial" w:cs="Arial"/>
          <w:sz w:val="24"/>
          <w:szCs w:val="24"/>
          <w:lang w:val="fr-FR"/>
        </w:rPr>
      </w:pPr>
      <w:r w:rsidRPr="00974349">
        <w:rPr>
          <w:rFonts w:ascii="Arial" w:hAnsi="Arial" w:cs="Arial"/>
          <w:b/>
          <w:bCs/>
          <w:sz w:val="24"/>
          <w:szCs w:val="24"/>
          <w:lang w:val="fr-FR"/>
        </w:rPr>
        <w:t xml:space="preserve">B. </w:t>
      </w:r>
      <w:proofErr w:type="gramStart"/>
      <w:r w:rsidRPr="00974349">
        <w:rPr>
          <w:rFonts w:ascii="Arial" w:hAnsi="Arial" w:cs="Arial"/>
          <w:sz w:val="24"/>
          <w:szCs w:val="24"/>
          <w:lang w:val="fr-FR"/>
        </w:rPr>
        <w:t>„[</w:t>
      </w:r>
      <w:proofErr w:type="gramEnd"/>
      <w:r w:rsidRPr="00974349">
        <w:rPr>
          <w:rFonts w:ascii="Arial" w:hAnsi="Arial" w:cs="Arial"/>
          <w:sz w:val="24"/>
          <w:szCs w:val="24"/>
          <w:lang w:val="fr-FR"/>
        </w:rPr>
        <w:t xml:space="preserve">Iancu de Hunedoara] luase parte la lupta de la Semendria din 1437, la luptele de la Dunăre, din 1441, cu paşa Isak, în jurul Belgradului. Se ciocnise cu Mezed paşa la Sântimbru (18 martie 1442) şi repurtase [...] o strălucită biruinţă asupra lui. În toamna aceluiaşi an, distrusese la Poarta de Fier un detaşament turcesc [...] şi sfărâmase, pe Ialomiţa, în Țara Românească, grosul armatei duşmane, luându-i o pradă uşoară [...]. Încurajat </w:t>
      </w:r>
      <w:proofErr w:type="gramStart"/>
      <w:r w:rsidRPr="00974349">
        <w:rPr>
          <w:rFonts w:ascii="Arial" w:hAnsi="Arial" w:cs="Arial"/>
          <w:sz w:val="24"/>
          <w:szCs w:val="24"/>
          <w:lang w:val="fr-FR"/>
        </w:rPr>
        <w:t>de aceste</w:t>
      </w:r>
      <w:proofErr w:type="gramEnd"/>
      <w:r w:rsidRPr="00974349">
        <w:rPr>
          <w:rFonts w:ascii="Arial" w:hAnsi="Arial" w:cs="Arial"/>
          <w:sz w:val="24"/>
          <w:szCs w:val="24"/>
          <w:lang w:val="fr-FR"/>
        </w:rPr>
        <w:t xml:space="preserve"> succese, întreprinsese marea expediţie din 1443 care a dus armatele creştine până dincolo de Sofia, în inima Balcanilor. În cursul ei, avusese mai multe biruinţe, luând mii de prizonieri şi o sumă de steaguri. O menţiune deosebită merită, în această expediţie, luptele din jurul Nişului [...] precum şi cele de la trecătoarea Kunoviţa, în timpul retragerii, între Sofia şi Niş (5 ianuarie 1444). Din nefericire, a doua mare expediţie, din toamna anului 1444, care trebuia să ducă la izgonirea turcilor din Europa şi la ocuparea Constantinopolului, se isprăvi în chip tragic, în vecinătatea oraşului Varna. [...] Nici în 1445, cu prilejul expediţiei pe Dunăre, nu se putu ajunge la un rezultat general apreciabil.” (C. C. Giurescu, </w:t>
      </w:r>
      <w:r w:rsidRPr="00974349">
        <w:rPr>
          <w:rFonts w:ascii="Arial" w:hAnsi="Arial" w:cs="Arial"/>
          <w:i/>
          <w:iCs/>
          <w:sz w:val="24"/>
          <w:szCs w:val="24"/>
          <w:lang w:val="fr-FR"/>
        </w:rPr>
        <w:t>Istoria Românilor</w:t>
      </w:r>
      <w:r w:rsidRPr="00974349">
        <w:rPr>
          <w:rFonts w:ascii="Arial" w:hAnsi="Arial" w:cs="Arial"/>
          <w:sz w:val="24"/>
          <w:szCs w:val="24"/>
          <w:lang w:val="fr-FR"/>
        </w:rPr>
        <w:t>)</w:t>
      </w:r>
    </w:p>
    <w:p w:rsidR="00546D26" w:rsidRPr="00974349" w:rsidRDefault="00546D26" w:rsidP="00546D26">
      <w:pPr>
        <w:autoSpaceDE w:val="0"/>
        <w:autoSpaceDN w:val="0"/>
        <w:adjustRightInd w:val="0"/>
        <w:spacing w:after="0" w:line="240" w:lineRule="auto"/>
        <w:rPr>
          <w:rFonts w:ascii="Arial" w:hAnsi="Arial" w:cs="Arial"/>
          <w:sz w:val="24"/>
          <w:szCs w:val="24"/>
          <w:lang w:val="fr-FR"/>
        </w:rPr>
      </w:pPr>
      <w:r w:rsidRPr="00974349">
        <w:rPr>
          <w:rFonts w:ascii="Arial" w:hAnsi="Arial" w:cs="Arial"/>
          <w:sz w:val="24"/>
          <w:szCs w:val="24"/>
          <w:lang w:val="fr-FR"/>
        </w:rPr>
        <w:t xml:space="preserve">Pornind </w:t>
      </w:r>
      <w:proofErr w:type="gramStart"/>
      <w:r w:rsidRPr="00974349">
        <w:rPr>
          <w:rFonts w:ascii="Arial" w:hAnsi="Arial" w:cs="Arial"/>
          <w:sz w:val="24"/>
          <w:szCs w:val="24"/>
          <w:lang w:val="fr-FR"/>
        </w:rPr>
        <w:t>de la aceste surse</w:t>
      </w:r>
      <w:proofErr w:type="gramEnd"/>
      <w:r w:rsidRPr="00974349">
        <w:rPr>
          <w:rFonts w:ascii="Arial" w:hAnsi="Arial" w:cs="Arial"/>
          <w:sz w:val="24"/>
          <w:szCs w:val="24"/>
          <w:lang w:val="fr-FR"/>
        </w:rPr>
        <w:t>, răspundeţi la următoarele cerinţe:</w:t>
      </w:r>
    </w:p>
    <w:p w:rsidR="00546D26" w:rsidRPr="00974349" w:rsidRDefault="00546D26" w:rsidP="00546D26">
      <w:pPr>
        <w:autoSpaceDE w:val="0"/>
        <w:autoSpaceDN w:val="0"/>
        <w:adjustRightInd w:val="0"/>
        <w:spacing w:after="0" w:line="240" w:lineRule="auto"/>
        <w:rPr>
          <w:rFonts w:ascii="Arial" w:hAnsi="Arial" w:cs="Arial"/>
          <w:b/>
          <w:bCs/>
          <w:sz w:val="24"/>
          <w:szCs w:val="24"/>
          <w:lang w:val="fr-FR"/>
        </w:rPr>
      </w:pPr>
      <w:r w:rsidRPr="00974349">
        <w:rPr>
          <w:rFonts w:ascii="Arial" w:hAnsi="Arial" w:cs="Arial"/>
          <w:b/>
          <w:bCs/>
          <w:sz w:val="24"/>
          <w:szCs w:val="24"/>
          <w:lang w:val="fr-FR"/>
        </w:rPr>
        <w:t xml:space="preserve">1. </w:t>
      </w:r>
      <w:r w:rsidRPr="00974349">
        <w:rPr>
          <w:rFonts w:ascii="Arial" w:hAnsi="Arial" w:cs="Arial"/>
          <w:sz w:val="24"/>
          <w:szCs w:val="24"/>
          <w:lang w:val="fr-FR"/>
        </w:rPr>
        <w:t xml:space="preserve">Numiţi lupta precizată în sursa </w:t>
      </w:r>
      <w:r w:rsidRPr="00974349">
        <w:rPr>
          <w:rFonts w:ascii="Arial" w:hAnsi="Arial" w:cs="Arial"/>
          <w:b/>
          <w:bCs/>
          <w:sz w:val="24"/>
          <w:szCs w:val="24"/>
          <w:lang w:val="fr-FR"/>
        </w:rPr>
        <w:t xml:space="preserve">A. </w:t>
      </w:r>
      <w:r w:rsidR="00974349">
        <w:rPr>
          <w:rFonts w:ascii="Arial" w:hAnsi="Arial" w:cs="Arial"/>
          <w:b/>
          <w:bCs/>
          <w:sz w:val="24"/>
          <w:szCs w:val="24"/>
          <w:lang w:val="fr-FR"/>
        </w:rPr>
        <w:tab/>
      </w:r>
      <w:r w:rsidR="00974349">
        <w:rPr>
          <w:rFonts w:ascii="Arial" w:hAnsi="Arial" w:cs="Arial"/>
          <w:b/>
          <w:bCs/>
          <w:sz w:val="24"/>
          <w:szCs w:val="24"/>
          <w:lang w:val="fr-FR"/>
        </w:rPr>
        <w:tab/>
      </w:r>
      <w:r w:rsidR="00974349">
        <w:rPr>
          <w:rFonts w:ascii="Arial" w:hAnsi="Arial" w:cs="Arial"/>
          <w:b/>
          <w:bCs/>
          <w:sz w:val="24"/>
          <w:szCs w:val="24"/>
          <w:lang w:val="fr-FR"/>
        </w:rPr>
        <w:tab/>
      </w:r>
      <w:r w:rsidR="00974349">
        <w:rPr>
          <w:rFonts w:ascii="Arial" w:hAnsi="Arial" w:cs="Arial"/>
          <w:b/>
          <w:bCs/>
          <w:sz w:val="24"/>
          <w:szCs w:val="24"/>
          <w:lang w:val="fr-FR"/>
        </w:rPr>
        <w:tab/>
      </w:r>
      <w:r w:rsidR="00974349">
        <w:rPr>
          <w:rFonts w:ascii="Arial" w:hAnsi="Arial" w:cs="Arial"/>
          <w:b/>
          <w:bCs/>
          <w:sz w:val="24"/>
          <w:szCs w:val="24"/>
          <w:lang w:val="fr-FR"/>
        </w:rPr>
        <w:tab/>
      </w:r>
      <w:r w:rsidR="00974349">
        <w:rPr>
          <w:rFonts w:ascii="Arial" w:hAnsi="Arial" w:cs="Arial"/>
          <w:b/>
          <w:bCs/>
          <w:sz w:val="24"/>
          <w:szCs w:val="24"/>
          <w:lang w:val="fr-FR"/>
        </w:rPr>
        <w:tab/>
      </w:r>
      <w:r w:rsidR="00974349">
        <w:rPr>
          <w:rFonts w:ascii="Arial" w:hAnsi="Arial" w:cs="Arial"/>
          <w:b/>
          <w:bCs/>
          <w:sz w:val="24"/>
          <w:szCs w:val="24"/>
          <w:lang w:val="fr-FR"/>
        </w:rPr>
        <w:tab/>
      </w:r>
      <w:r w:rsidR="00974349">
        <w:rPr>
          <w:rFonts w:ascii="Arial" w:hAnsi="Arial" w:cs="Arial"/>
          <w:b/>
          <w:bCs/>
          <w:sz w:val="24"/>
          <w:szCs w:val="24"/>
          <w:lang w:val="fr-FR"/>
        </w:rPr>
        <w:tab/>
      </w:r>
      <w:r w:rsidRPr="00974349">
        <w:rPr>
          <w:rFonts w:ascii="Arial" w:hAnsi="Arial" w:cs="Arial"/>
          <w:b/>
          <w:bCs/>
          <w:sz w:val="24"/>
          <w:szCs w:val="24"/>
          <w:lang w:val="fr-FR"/>
        </w:rPr>
        <w:t>2 puncte</w:t>
      </w:r>
    </w:p>
    <w:p w:rsidR="00546D26" w:rsidRPr="00974349" w:rsidRDefault="00546D26" w:rsidP="00546D26">
      <w:pPr>
        <w:autoSpaceDE w:val="0"/>
        <w:autoSpaceDN w:val="0"/>
        <w:adjustRightInd w:val="0"/>
        <w:spacing w:after="0" w:line="240" w:lineRule="auto"/>
        <w:rPr>
          <w:rFonts w:ascii="Arial" w:hAnsi="Arial" w:cs="Arial"/>
          <w:b/>
          <w:bCs/>
          <w:sz w:val="24"/>
          <w:szCs w:val="24"/>
          <w:lang w:val="fr-FR"/>
        </w:rPr>
      </w:pPr>
      <w:r w:rsidRPr="00974349">
        <w:rPr>
          <w:rFonts w:ascii="Arial" w:hAnsi="Arial" w:cs="Arial"/>
          <w:b/>
          <w:bCs/>
          <w:sz w:val="24"/>
          <w:szCs w:val="24"/>
          <w:lang w:val="fr-FR"/>
        </w:rPr>
        <w:t xml:space="preserve">2. </w:t>
      </w:r>
      <w:r w:rsidRPr="00974349">
        <w:rPr>
          <w:rFonts w:ascii="Arial" w:hAnsi="Arial" w:cs="Arial"/>
          <w:sz w:val="24"/>
          <w:szCs w:val="24"/>
          <w:lang w:val="fr-FR"/>
        </w:rPr>
        <w:t xml:space="preserve">Precizaţi, din sursa </w:t>
      </w:r>
      <w:r w:rsidRPr="00974349">
        <w:rPr>
          <w:rFonts w:ascii="Arial" w:hAnsi="Arial" w:cs="Arial"/>
          <w:b/>
          <w:bCs/>
          <w:sz w:val="24"/>
          <w:szCs w:val="24"/>
          <w:lang w:val="fr-FR"/>
        </w:rPr>
        <w:t>B</w:t>
      </w:r>
      <w:r w:rsidRPr="00974349">
        <w:rPr>
          <w:rFonts w:ascii="Arial" w:hAnsi="Arial" w:cs="Arial"/>
          <w:sz w:val="24"/>
          <w:szCs w:val="24"/>
          <w:lang w:val="fr-FR"/>
        </w:rPr>
        <w:t xml:space="preserve">, o informaţie referitoare la „expediția‟ din 1443. </w:t>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b/>
          <w:bCs/>
          <w:sz w:val="24"/>
          <w:szCs w:val="24"/>
          <w:lang w:val="fr-FR"/>
        </w:rPr>
        <w:t>2 puncte</w:t>
      </w:r>
    </w:p>
    <w:p w:rsidR="00546D26" w:rsidRPr="00974349" w:rsidRDefault="00546D26" w:rsidP="00974349">
      <w:pPr>
        <w:autoSpaceDE w:val="0"/>
        <w:autoSpaceDN w:val="0"/>
        <w:adjustRightInd w:val="0"/>
        <w:spacing w:after="0" w:line="240" w:lineRule="auto"/>
        <w:jc w:val="both"/>
        <w:rPr>
          <w:rFonts w:ascii="Arial" w:hAnsi="Arial" w:cs="Arial"/>
          <w:sz w:val="24"/>
          <w:szCs w:val="24"/>
          <w:lang w:val="fr-FR"/>
        </w:rPr>
      </w:pPr>
      <w:r w:rsidRPr="00974349">
        <w:rPr>
          <w:rFonts w:ascii="Arial" w:hAnsi="Arial" w:cs="Arial"/>
          <w:b/>
          <w:bCs/>
          <w:sz w:val="24"/>
          <w:szCs w:val="24"/>
          <w:lang w:val="fr-FR"/>
        </w:rPr>
        <w:t xml:space="preserve">3. </w:t>
      </w:r>
      <w:r w:rsidRPr="00974349">
        <w:rPr>
          <w:rFonts w:ascii="Arial" w:hAnsi="Arial" w:cs="Arial"/>
          <w:sz w:val="24"/>
          <w:szCs w:val="24"/>
          <w:lang w:val="fr-FR"/>
        </w:rPr>
        <w:t xml:space="preserve">Menţionaţi câte un conducător politic din spațiul românesc la care se referă sursa </w:t>
      </w:r>
      <w:r w:rsidRPr="00974349">
        <w:rPr>
          <w:rFonts w:ascii="Arial" w:hAnsi="Arial" w:cs="Arial"/>
          <w:b/>
          <w:bCs/>
          <w:sz w:val="24"/>
          <w:szCs w:val="24"/>
          <w:lang w:val="fr-FR"/>
        </w:rPr>
        <w:t>A</w:t>
      </w:r>
      <w:r w:rsidRPr="00974349">
        <w:rPr>
          <w:rFonts w:ascii="Arial" w:hAnsi="Arial" w:cs="Arial"/>
          <w:sz w:val="24"/>
          <w:szCs w:val="24"/>
          <w:lang w:val="fr-FR"/>
        </w:rPr>
        <w:t xml:space="preserve">, respectiv sursa </w:t>
      </w:r>
      <w:r w:rsidRPr="00974349">
        <w:rPr>
          <w:rFonts w:ascii="Arial" w:hAnsi="Arial" w:cs="Arial"/>
          <w:b/>
          <w:bCs/>
          <w:sz w:val="24"/>
          <w:szCs w:val="24"/>
          <w:lang w:val="fr-FR"/>
        </w:rPr>
        <w:t>B</w:t>
      </w:r>
      <w:r w:rsidRPr="00974349">
        <w:rPr>
          <w:rFonts w:ascii="Arial" w:hAnsi="Arial" w:cs="Arial"/>
          <w:sz w:val="24"/>
          <w:szCs w:val="24"/>
          <w:lang w:val="fr-FR"/>
        </w:rPr>
        <w:t xml:space="preserve">. </w:t>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Pr="00974349">
        <w:rPr>
          <w:rFonts w:ascii="Arial" w:hAnsi="Arial" w:cs="Arial"/>
          <w:b/>
          <w:bCs/>
          <w:sz w:val="24"/>
          <w:szCs w:val="24"/>
          <w:lang w:val="fr-FR"/>
        </w:rPr>
        <w:t>6 puncte</w:t>
      </w:r>
    </w:p>
    <w:p w:rsidR="00546D26" w:rsidRPr="00974349" w:rsidRDefault="00546D26" w:rsidP="00546D26">
      <w:pPr>
        <w:autoSpaceDE w:val="0"/>
        <w:autoSpaceDN w:val="0"/>
        <w:adjustRightInd w:val="0"/>
        <w:spacing w:after="0" w:line="240" w:lineRule="auto"/>
        <w:jc w:val="both"/>
        <w:rPr>
          <w:rFonts w:ascii="Arial" w:hAnsi="Arial" w:cs="Arial"/>
          <w:b/>
          <w:bCs/>
          <w:sz w:val="24"/>
          <w:szCs w:val="24"/>
          <w:lang w:val="fr-FR"/>
        </w:rPr>
      </w:pPr>
      <w:r w:rsidRPr="00974349">
        <w:rPr>
          <w:rFonts w:ascii="Arial" w:hAnsi="Arial" w:cs="Arial"/>
          <w:b/>
          <w:bCs/>
          <w:sz w:val="24"/>
          <w:szCs w:val="24"/>
          <w:lang w:val="fr-FR"/>
        </w:rPr>
        <w:t xml:space="preserve">4. </w:t>
      </w:r>
      <w:r w:rsidRPr="00974349">
        <w:rPr>
          <w:rFonts w:ascii="Arial" w:hAnsi="Arial" w:cs="Arial"/>
          <w:sz w:val="24"/>
          <w:szCs w:val="24"/>
          <w:lang w:val="fr-FR"/>
        </w:rPr>
        <w:t xml:space="preserve">Scrieţi, pe foaia </w:t>
      </w:r>
      <w:proofErr w:type="gramStart"/>
      <w:r w:rsidRPr="00974349">
        <w:rPr>
          <w:rFonts w:ascii="Arial" w:hAnsi="Arial" w:cs="Arial"/>
          <w:sz w:val="24"/>
          <w:szCs w:val="24"/>
          <w:lang w:val="fr-FR"/>
        </w:rPr>
        <w:t>de examen</w:t>
      </w:r>
      <w:proofErr w:type="gramEnd"/>
      <w:r w:rsidRPr="00974349">
        <w:rPr>
          <w:rFonts w:ascii="Arial" w:hAnsi="Arial" w:cs="Arial"/>
          <w:sz w:val="24"/>
          <w:szCs w:val="24"/>
          <w:lang w:val="fr-FR"/>
        </w:rPr>
        <w:t xml:space="preserve">, litera corespunzătoare sursei care susține că lupta creștinilor are drept scop alungarea otomanilor din Europa. </w:t>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b/>
          <w:bCs/>
          <w:sz w:val="24"/>
          <w:szCs w:val="24"/>
          <w:lang w:val="fr-FR"/>
        </w:rPr>
        <w:t>3 puncte</w:t>
      </w:r>
    </w:p>
    <w:p w:rsidR="00546D26" w:rsidRPr="00974349" w:rsidRDefault="00546D26" w:rsidP="00546D26">
      <w:pPr>
        <w:autoSpaceDE w:val="0"/>
        <w:autoSpaceDN w:val="0"/>
        <w:adjustRightInd w:val="0"/>
        <w:spacing w:after="0" w:line="240" w:lineRule="auto"/>
        <w:jc w:val="both"/>
        <w:rPr>
          <w:rFonts w:ascii="Arial" w:hAnsi="Arial" w:cs="Arial"/>
          <w:b/>
          <w:bCs/>
          <w:sz w:val="24"/>
          <w:szCs w:val="24"/>
          <w:lang w:val="fr-FR"/>
        </w:rPr>
      </w:pPr>
      <w:r w:rsidRPr="00974349">
        <w:rPr>
          <w:rFonts w:ascii="Arial" w:hAnsi="Arial" w:cs="Arial"/>
          <w:b/>
          <w:bCs/>
          <w:sz w:val="24"/>
          <w:szCs w:val="24"/>
          <w:lang w:val="fr-FR"/>
        </w:rPr>
        <w:t xml:space="preserve">5. </w:t>
      </w:r>
      <w:r w:rsidRPr="00974349">
        <w:rPr>
          <w:rFonts w:ascii="Arial" w:hAnsi="Arial" w:cs="Arial"/>
          <w:sz w:val="24"/>
          <w:szCs w:val="24"/>
          <w:lang w:val="fr-FR"/>
        </w:rPr>
        <w:t xml:space="preserve">Scrieţi o relaţie cauză-efect stabilită între două informaţii selectate din sursa </w:t>
      </w:r>
      <w:r w:rsidRPr="00974349">
        <w:rPr>
          <w:rFonts w:ascii="Arial" w:hAnsi="Arial" w:cs="Arial"/>
          <w:b/>
          <w:bCs/>
          <w:sz w:val="24"/>
          <w:szCs w:val="24"/>
          <w:lang w:val="fr-FR"/>
        </w:rPr>
        <w:t>A</w:t>
      </w:r>
      <w:r w:rsidRPr="00974349">
        <w:rPr>
          <w:rFonts w:ascii="Arial" w:hAnsi="Arial" w:cs="Arial"/>
          <w:sz w:val="24"/>
          <w:szCs w:val="24"/>
          <w:lang w:val="fr-FR"/>
        </w:rPr>
        <w:t>, precizând rolul fiecăreia dintre aceste informaţii (</w:t>
      </w:r>
      <w:r w:rsidRPr="00974349">
        <w:rPr>
          <w:rFonts w:ascii="Arial" w:hAnsi="Arial" w:cs="Arial"/>
          <w:i/>
          <w:iCs/>
          <w:sz w:val="24"/>
          <w:szCs w:val="24"/>
          <w:lang w:val="fr-FR"/>
        </w:rPr>
        <w:t>cauz</w:t>
      </w:r>
      <w:r w:rsidRPr="00974349">
        <w:rPr>
          <w:rFonts w:ascii="Arial,Italic" w:hAnsi="Arial,Italic" w:cs="Arial,Italic"/>
          <w:i/>
          <w:iCs/>
          <w:sz w:val="24"/>
          <w:szCs w:val="24"/>
          <w:lang w:val="fr-FR"/>
        </w:rPr>
        <w:t>ă</w:t>
      </w:r>
      <w:r w:rsidRPr="00974349">
        <w:rPr>
          <w:rFonts w:ascii="Arial" w:hAnsi="Arial" w:cs="Arial"/>
          <w:sz w:val="24"/>
          <w:szCs w:val="24"/>
          <w:lang w:val="fr-FR"/>
        </w:rPr>
        <w:t xml:space="preserve">, respectiv </w:t>
      </w:r>
      <w:r w:rsidRPr="00974349">
        <w:rPr>
          <w:rFonts w:ascii="Arial" w:hAnsi="Arial" w:cs="Arial"/>
          <w:i/>
          <w:iCs/>
          <w:sz w:val="24"/>
          <w:szCs w:val="24"/>
          <w:lang w:val="fr-FR"/>
        </w:rPr>
        <w:t>efect</w:t>
      </w:r>
      <w:r w:rsidRPr="00974349">
        <w:rPr>
          <w:rFonts w:ascii="Arial" w:hAnsi="Arial" w:cs="Arial"/>
          <w:sz w:val="24"/>
          <w:szCs w:val="24"/>
          <w:lang w:val="fr-FR"/>
        </w:rPr>
        <w:t xml:space="preserve">). </w:t>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b/>
          <w:bCs/>
          <w:sz w:val="24"/>
          <w:szCs w:val="24"/>
          <w:lang w:val="fr-FR"/>
        </w:rPr>
        <w:t>7 puncte</w:t>
      </w:r>
    </w:p>
    <w:p w:rsidR="00546D26" w:rsidRPr="00974349" w:rsidRDefault="00546D26" w:rsidP="00546D26">
      <w:pPr>
        <w:autoSpaceDE w:val="0"/>
        <w:autoSpaceDN w:val="0"/>
        <w:adjustRightInd w:val="0"/>
        <w:spacing w:after="0" w:line="240" w:lineRule="auto"/>
        <w:jc w:val="both"/>
        <w:rPr>
          <w:rFonts w:ascii="Arial" w:hAnsi="Arial" w:cs="Arial"/>
          <w:b/>
          <w:bCs/>
          <w:sz w:val="24"/>
          <w:szCs w:val="24"/>
          <w:lang w:val="fr-FR"/>
        </w:rPr>
      </w:pPr>
      <w:r w:rsidRPr="00974349">
        <w:rPr>
          <w:rFonts w:ascii="Arial" w:hAnsi="Arial" w:cs="Arial"/>
          <w:b/>
          <w:bCs/>
          <w:sz w:val="24"/>
          <w:szCs w:val="24"/>
          <w:lang w:val="fr-FR"/>
        </w:rPr>
        <w:t xml:space="preserve">6. </w:t>
      </w:r>
      <w:r w:rsidRPr="00974349">
        <w:rPr>
          <w:rFonts w:ascii="Arial" w:hAnsi="Arial" w:cs="Arial"/>
          <w:sz w:val="24"/>
          <w:szCs w:val="24"/>
          <w:lang w:val="fr-FR"/>
        </w:rPr>
        <w:t xml:space="preserve">Prezentaţi două fapte istorice referitoare la acţiunile diplomatice la care participă românii în </w:t>
      </w:r>
      <w:proofErr w:type="gramStart"/>
      <w:r w:rsidRPr="00974349">
        <w:rPr>
          <w:rFonts w:ascii="Arial" w:hAnsi="Arial" w:cs="Arial"/>
          <w:sz w:val="24"/>
          <w:szCs w:val="24"/>
          <w:lang w:val="fr-FR"/>
        </w:rPr>
        <w:t>a</w:t>
      </w:r>
      <w:proofErr w:type="gramEnd"/>
      <w:r w:rsidRPr="00974349">
        <w:rPr>
          <w:rFonts w:ascii="Arial" w:hAnsi="Arial" w:cs="Arial"/>
          <w:sz w:val="24"/>
          <w:szCs w:val="24"/>
          <w:lang w:val="fr-FR"/>
        </w:rPr>
        <w:t xml:space="preserve"> doua jumătate a secolului al XV-lea. </w:t>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b/>
          <w:bCs/>
          <w:sz w:val="24"/>
          <w:szCs w:val="24"/>
          <w:lang w:val="fr-FR"/>
        </w:rPr>
        <w:t>6 puncte</w:t>
      </w:r>
    </w:p>
    <w:p w:rsidR="00546D26" w:rsidRPr="00974349" w:rsidRDefault="00546D26" w:rsidP="00974349">
      <w:pPr>
        <w:autoSpaceDE w:val="0"/>
        <w:autoSpaceDN w:val="0"/>
        <w:adjustRightInd w:val="0"/>
        <w:spacing w:after="0" w:line="240" w:lineRule="auto"/>
        <w:rPr>
          <w:rFonts w:ascii="Arial" w:hAnsi="Arial" w:cs="Arial"/>
          <w:sz w:val="24"/>
          <w:szCs w:val="24"/>
          <w:lang w:val="fr-FR"/>
        </w:rPr>
      </w:pPr>
      <w:r w:rsidRPr="00974349">
        <w:rPr>
          <w:rFonts w:ascii="Arial" w:hAnsi="Arial" w:cs="Arial"/>
          <w:b/>
          <w:bCs/>
          <w:sz w:val="24"/>
          <w:szCs w:val="24"/>
          <w:lang w:val="fr-FR"/>
        </w:rPr>
        <w:t xml:space="preserve">7. </w:t>
      </w:r>
      <w:r w:rsidRPr="00974349">
        <w:rPr>
          <w:rFonts w:ascii="Arial" w:hAnsi="Arial" w:cs="Arial"/>
          <w:sz w:val="24"/>
          <w:szCs w:val="24"/>
          <w:lang w:val="fr-FR"/>
        </w:rPr>
        <w:t xml:space="preserve">Menţionaţi o caracteristică a unei instituţii centrale din spaţiul românesc extracarpatic în secolul al XVI-lea. </w:t>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Pr="00974349">
        <w:rPr>
          <w:rFonts w:ascii="Arial" w:hAnsi="Arial" w:cs="Arial"/>
          <w:b/>
          <w:bCs/>
          <w:sz w:val="24"/>
          <w:szCs w:val="24"/>
          <w:lang w:val="fr-FR"/>
        </w:rPr>
        <w:t>4 puncte</w:t>
      </w:r>
    </w:p>
    <w:p w:rsidR="00341E80" w:rsidRDefault="00341E80" w:rsidP="00546D26">
      <w:pPr>
        <w:autoSpaceDE w:val="0"/>
        <w:autoSpaceDN w:val="0"/>
        <w:adjustRightInd w:val="0"/>
        <w:spacing w:after="0" w:line="240" w:lineRule="auto"/>
        <w:ind w:left="8640" w:firstLine="720"/>
        <w:rPr>
          <w:rFonts w:ascii="Arial" w:hAnsi="Arial" w:cs="Arial"/>
          <w:b/>
          <w:bCs/>
          <w:sz w:val="24"/>
          <w:szCs w:val="24"/>
          <w:lang w:val="fr-FR"/>
        </w:rPr>
      </w:pPr>
    </w:p>
    <w:p w:rsidR="00974349" w:rsidRDefault="00974349" w:rsidP="00546D26">
      <w:pPr>
        <w:autoSpaceDE w:val="0"/>
        <w:autoSpaceDN w:val="0"/>
        <w:adjustRightInd w:val="0"/>
        <w:spacing w:after="0" w:line="240" w:lineRule="auto"/>
        <w:ind w:left="8640" w:firstLine="720"/>
        <w:rPr>
          <w:rFonts w:ascii="Arial" w:hAnsi="Arial" w:cs="Arial"/>
          <w:b/>
          <w:bCs/>
          <w:sz w:val="24"/>
          <w:szCs w:val="24"/>
          <w:lang w:val="fr-FR"/>
        </w:rPr>
      </w:pPr>
    </w:p>
    <w:p w:rsidR="00974349" w:rsidRDefault="00974349" w:rsidP="00546D26">
      <w:pPr>
        <w:autoSpaceDE w:val="0"/>
        <w:autoSpaceDN w:val="0"/>
        <w:adjustRightInd w:val="0"/>
        <w:spacing w:after="0" w:line="240" w:lineRule="auto"/>
        <w:ind w:left="8640" w:firstLine="720"/>
        <w:rPr>
          <w:rFonts w:ascii="Arial" w:hAnsi="Arial" w:cs="Arial"/>
          <w:b/>
          <w:bCs/>
          <w:sz w:val="24"/>
          <w:szCs w:val="24"/>
          <w:lang w:val="fr-FR"/>
        </w:rPr>
      </w:pPr>
    </w:p>
    <w:p w:rsidR="00974349" w:rsidRDefault="00974349" w:rsidP="00546D26">
      <w:pPr>
        <w:autoSpaceDE w:val="0"/>
        <w:autoSpaceDN w:val="0"/>
        <w:adjustRightInd w:val="0"/>
        <w:spacing w:after="0" w:line="240" w:lineRule="auto"/>
        <w:ind w:left="8640" w:firstLine="720"/>
        <w:rPr>
          <w:rFonts w:ascii="Arial" w:hAnsi="Arial" w:cs="Arial"/>
          <w:b/>
          <w:bCs/>
          <w:sz w:val="24"/>
          <w:szCs w:val="24"/>
          <w:lang w:val="fr-FR"/>
        </w:rPr>
      </w:pPr>
    </w:p>
    <w:p w:rsidR="00974349" w:rsidRDefault="00974349" w:rsidP="00546D26">
      <w:pPr>
        <w:autoSpaceDE w:val="0"/>
        <w:autoSpaceDN w:val="0"/>
        <w:adjustRightInd w:val="0"/>
        <w:spacing w:after="0" w:line="240" w:lineRule="auto"/>
        <w:ind w:left="8640" w:firstLine="720"/>
        <w:rPr>
          <w:rFonts w:ascii="Arial" w:hAnsi="Arial" w:cs="Arial"/>
          <w:b/>
          <w:bCs/>
          <w:sz w:val="24"/>
          <w:szCs w:val="24"/>
          <w:lang w:val="fr-FR"/>
        </w:rPr>
      </w:pPr>
    </w:p>
    <w:p w:rsidR="00974349" w:rsidRDefault="00974349" w:rsidP="00546D26">
      <w:pPr>
        <w:autoSpaceDE w:val="0"/>
        <w:autoSpaceDN w:val="0"/>
        <w:adjustRightInd w:val="0"/>
        <w:spacing w:after="0" w:line="240" w:lineRule="auto"/>
        <w:ind w:left="8640" w:firstLine="720"/>
        <w:rPr>
          <w:rFonts w:ascii="Arial" w:hAnsi="Arial" w:cs="Arial"/>
          <w:b/>
          <w:bCs/>
          <w:sz w:val="24"/>
          <w:szCs w:val="24"/>
          <w:lang w:val="fr-FR"/>
        </w:rPr>
      </w:pPr>
    </w:p>
    <w:p w:rsidR="00974349" w:rsidRDefault="00974349" w:rsidP="00546D26">
      <w:pPr>
        <w:autoSpaceDE w:val="0"/>
        <w:autoSpaceDN w:val="0"/>
        <w:adjustRightInd w:val="0"/>
        <w:spacing w:after="0" w:line="240" w:lineRule="auto"/>
        <w:ind w:left="8640" w:firstLine="720"/>
        <w:rPr>
          <w:rFonts w:ascii="Arial" w:hAnsi="Arial" w:cs="Arial"/>
          <w:b/>
          <w:bCs/>
          <w:sz w:val="24"/>
          <w:szCs w:val="24"/>
          <w:lang w:val="fr-FR"/>
        </w:rPr>
      </w:pPr>
    </w:p>
    <w:p w:rsidR="00974349" w:rsidRPr="00974349" w:rsidRDefault="00974349" w:rsidP="00546D26">
      <w:pPr>
        <w:autoSpaceDE w:val="0"/>
        <w:autoSpaceDN w:val="0"/>
        <w:adjustRightInd w:val="0"/>
        <w:spacing w:after="0" w:line="240" w:lineRule="auto"/>
        <w:ind w:left="8640" w:firstLine="720"/>
        <w:rPr>
          <w:rFonts w:ascii="Arial" w:hAnsi="Arial" w:cs="Arial"/>
          <w:b/>
          <w:bCs/>
          <w:sz w:val="24"/>
          <w:szCs w:val="24"/>
          <w:lang w:val="fr-FR"/>
        </w:rPr>
      </w:pPr>
    </w:p>
    <w:p w:rsidR="00341E80" w:rsidRPr="00974349" w:rsidRDefault="00341E80" w:rsidP="00341E80">
      <w:pPr>
        <w:autoSpaceDE w:val="0"/>
        <w:autoSpaceDN w:val="0"/>
        <w:adjustRightInd w:val="0"/>
        <w:spacing w:after="0" w:line="240" w:lineRule="auto"/>
        <w:rPr>
          <w:rFonts w:ascii="Arial" w:hAnsi="Arial" w:cs="Arial"/>
          <w:b/>
          <w:bCs/>
          <w:sz w:val="24"/>
          <w:szCs w:val="24"/>
          <w:lang w:val="fr-FR"/>
        </w:rPr>
      </w:pPr>
      <w:r w:rsidRPr="00974349">
        <w:rPr>
          <w:rFonts w:ascii="Arial" w:hAnsi="Arial" w:cs="Arial"/>
          <w:b/>
          <w:bCs/>
          <w:sz w:val="24"/>
          <w:szCs w:val="24"/>
          <w:lang w:val="fr-FR"/>
        </w:rPr>
        <w:lastRenderedPageBreak/>
        <w:t>SUBIECTUL al II-lea (30 de puncte)</w:t>
      </w:r>
    </w:p>
    <w:p w:rsidR="00341E80" w:rsidRPr="00974349" w:rsidRDefault="00341E80" w:rsidP="00341E80">
      <w:pPr>
        <w:autoSpaceDE w:val="0"/>
        <w:autoSpaceDN w:val="0"/>
        <w:adjustRightInd w:val="0"/>
        <w:spacing w:after="0" w:line="240" w:lineRule="auto"/>
        <w:jc w:val="both"/>
        <w:rPr>
          <w:rFonts w:ascii="Arial" w:hAnsi="Arial" w:cs="Arial"/>
          <w:sz w:val="24"/>
          <w:szCs w:val="24"/>
          <w:lang w:val="fr-FR"/>
        </w:rPr>
      </w:pPr>
      <w:r w:rsidRPr="00974349">
        <w:rPr>
          <w:rFonts w:ascii="Arial" w:hAnsi="Arial" w:cs="Arial"/>
          <w:sz w:val="24"/>
          <w:szCs w:val="24"/>
          <w:lang w:val="fr-FR"/>
        </w:rPr>
        <w:t xml:space="preserve">„Ștefan cel Mare s-a impus cu dificultate la tron, fiindcă avea inamici chiar între membrii familiei sale, dornici de putere și avea dușmani între boieri. Cu tenacitate, el a învins toate opozițiile [...] și și-a consolidat domnia. A mărit domeniul domnesc, a întărit Sfatul Țării, </w:t>
      </w:r>
      <w:proofErr w:type="gramStart"/>
      <w:r w:rsidRPr="00974349">
        <w:rPr>
          <w:rFonts w:ascii="Arial" w:hAnsi="Arial" w:cs="Arial"/>
          <w:sz w:val="24"/>
          <w:szCs w:val="24"/>
          <w:lang w:val="fr-FR"/>
        </w:rPr>
        <w:t>a</w:t>
      </w:r>
      <w:proofErr w:type="gramEnd"/>
      <w:r w:rsidRPr="00974349">
        <w:rPr>
          <w:rFonts w:ascii="Arial" w:hAnsi="Arial" w:cs="Arial"/>
          <w:sz w:val="24"/>
          <w:szCs w:val="24"/>
          <w:lang w:val="fr-FR"/>
        </w:rPr>
        <w:t xml:space="preserve"> dezvoltat orașele și a pregătit bine armata. A asigurat funcționarea și prosperitatea economiei și, mai ales, a negoțului și i-a răsplătit pe cei credincioși cu slujbe și moșii [...].</w:t>
      </w:r>
    </w:p>
    <w:p w:rsidR="00341E80" w:rsidRPr="00974349" w:rsidRDefault="00341E80" w:rsidP="00341E80">
      <w:pPr>
        <w:autoSpaceDE w:val="0"/>
        <w:autoSpaceDN w:val="0"/>
        <w:adjustRightInd w:val="0"/>
        <w:spacing w:after="0" w:line="240" w:lineRule="auto"/>
        <w:jc w:val="both"/>
        <w:rPr>
          <w:rFonts w:ascii="Arial" w:hAnsi="Arial" w:cs="Arial"/>
          <w:sz w:val="24"/>
          <w:szCs w:val="24"/>
          <w:lang w:val="fr-FR"/>
        </w:rPr>
      </w:pPr>
      <w:r w:rsidRPr="00974349">
        <w:rPr>
          <w:rFonts w:ascii="Arial" w:hAnsi="Arial" w:cs="Arial"/>
          <w:sz w:val="24"/>
          <w:szCs w:val="24"/>
          <w:lang w:val="fr-FR"/>
        </w:rPr>
        <w:t xml:space="preserve">Nici în exterior nu era înconjurat de prieteni. [...] Domnul </w:t>
      </w:r>
      <w:proofErr w:type="gramStart"/>
      <w:r w:rsidRPr="00974349">
        <w:rPr>
          <w:rFonts w:ascii="Arial" w:hAnsi="Arial" w:cs="Arial"/>
          <w:sz w:val="24"/>
          <w:szCs w:val="24"/>
          <w:lang w:val="fr-FR"/>
        </w:rPr>
        <w:t>a</w:t>
      </w:r>
      <w:proofErr w:type="gramEnd"/>
      <w:r w:rsidRPr="00974349">
        <w:rPr>
          <w:rFonts w:ascii="Arial" w:hAnsi="Arial" w:cs="Arial"/>
          <w:sz w:val="24"/>
          <w:szCs w:val="24"/>
          <w:lang w:val="fr-FR"/>
        </w:rPr>
        <w:t xml:space="preserve"> folosit cu dibăcie rivalitatea ungaro-polonă pentru a asigura independența țării. Inițial, s-a recunoscut vasal al regelui polon și, în paralel, s-a confruntat militar cu Ungaria, </w:t>
      </w:r>
      <w:proofErr w:type="gramStart"/>
      <w:r w:rsidRPr="00974349">
        <w:rPr>
          <w:rFonts w:ascii="Arial" w:hAnsi="Arial" w:cs="Arial"/>
          <w:sz w:val="24"/>
          <w:szCs w:val="24"/>
          <w:lang w:val="fr-FR"/>
        </w:rPr>
        <w:t>a</w:t>
      </w:r>
      <w:proofErr w:type="gramEnd"/>
      <w:r w:rsidRPr="00974349">
        <w:rPr>
          <w:rFonts w:ascii="Arial" w:hAnsi="Arial" w:cs="Arial"/>
          <w:sz w:val="24"/>
          <w:szCs w:val="24"/>
          <w:lang w:val="fr-FR"/>
        </w:rPr>
        <w:t xml:space="preserve"> cărei oaste a învins-o, la Baia, în 1467. Nu mult după aceasta, regele Ungariei a înțeles că este mai bine să aibă un aliat în Ștefan cel Mare, iar relațiile dintre cele două țări s-au îmbunătățit. Între Moldova și Ungaria s-au încheiat tratate de alianță, ca între două țări creștine [...]. Spre finalul secolului [...], Polonia a devenit agresivă, voind să impună pe tronul Moldovei un prinț polon. Dar oastea polonă invadatoare a fost învinsă de moldoveni în 1497, la Codrii Cosminului, iar după aceasta, și între Polonia și Moldova s-a încheiat un tratat de alianță.</w:t>
      </w:r>
    </w:p>
    <w:p w:rsidR="00341E80" w:rsidRPr="00974349" w:rsidRDefault="00341E80" w:rsidP="00341E80">
      <w:pPr>
        <w:autoSpaceDE w:val="0"/>
        <w:autoSpaceDN w:val="0"/>
        <w:adjustRightInd w:val="0"/>
        <w:spacing w:after="0" w:line="240" w:lineRule="auto"/>
        <w:jc w:val="both"/>
        <w:rPr>
          <w:rFonts w:ascii="Arial" w:hAnsi="Arial" w:cs="Arial"/>
          <w:sz w:val="24"/>
          <w:szCs w:val="24"/>
        </w:rPr>
      </w:pPr>
      <w:r w:rsidRPr="00974349">
        <w:rPr>
          <w:rFonts w:ascii="Arial" w:hAnsi="Arial" w:cs="Arial"/>
          <w:sz w:val="24"/>
          <w:szCs w:val="24"/>
          <w:lang w:val="fr-FR"/>
        </w:rPr>
        <w:t xml:space="preserve">Mai dificile și mai complicate au fost raporturile cu Poarta [...]. Ștefan a plătit un timp tributul, dar s-a pregătit de luptă [...]. El </w:t>
      </w:r>
      <w:proofErr w:type="gramStart"/>
      <w:r w:rsidRPr="00974349">
        <w:rPr>
          <w:rFonts w:ascii="Arial" w:hAnsi="Arial" w:cs="Arial"/>
          <w:sz w:val="24"/>
          <w:szCs w:val="24"/>
          <w:lang w:val="fr-FR"/>
        </w:rPr>
        <w:t>a</w:t>
      </w:r>
      <w:proofErr w:type="gramEnd"/>
      <w:r w:rsidRPr="00974349">
        <w:rPr>
          <w:rFonts w:ascii="Arial" w:hAnsi="Arial" w:cs="Arial"/>
          <w:sz w:val="24"/>
          <w:szCs w:val="24"/>
          <w:lang w:val="fr-FR"/>
        </w:rPr>
        <w:t xml:space="preserve"> încheiat alianțe, a făcut planuri, a încercat să atragă de partea sa și Valahia [...]. Când totul era pregătit, domnul a refuzat plata tributului, după care sultanul a trimis contra Moldovei o armată de 120000 de oameni (din care făcea parte și oastea Țării Românești). Ștefan, cu vreo 40000 de oameni, plus câteva mii de ardeleni și de polonezi, a reușit să obțină marea victorie de la Vaslui, la 10 ianuarie 1475. După bătălie, domnul român a trimis o [scrisoare] [...] către toți monarhii creștini din Europa, prin care aducea la cunoștință biruința [...].” </w:t>
      </w:r>
      <w:r w:rsidRPr="00974349">
        <w:rPr>
          <w:rFonts w:ascii="Arial" w:hAnsi="Arial" w:cs="Arial"/>
          <w:sz w:val="24"/>
          <w:szCs w:val="24"/>
        </w:rPr>
        <w:t xml:space="preserve">(I. A. Pop, </w:t>
      </w:r>
      <w:r w:rsidRPr="00974349">
        <w:rPr>
          <w:rFonts w:ascii="Arial" w:hAnsi="Arial" w:cs="Arial"/>
          <w:i/>
          <w:iCs/>
          <w:sz w:val="24"/>
          <w:szCs w:val="24"/>
        </w:rPr>
        <w:t>Istoria românilor</w:t>
      </w:r>
      <w:r w:rsidRPr="00974349">
        <w:rPr>
          <w:rFonts w:ascii="Arial" w:hAnsi="Arial" w:cs="Arial"/>
          <w:sz w:val="24"/>
          <w:szCs w:val="24"/>
        </w:rPr>
        <w:t>)</w:t>
      </w:r>
    </w:p>
    <w:p w:rsidR="00341E80" w:rsidRPr="00974349" w:rsidRDefault="00341E80" w:rsidP="00341E80">
      <w:pPr>
        <w:autoSpaceDE w:val="0"/>
        <w:autoSpaceDN w:val="0"/>
        <w:adjustRightInd w:val="0"/>
        <w:spacing w:after="0" w:line="240" w:lineRule="auto"/>
        <w:rPr>
          <w:rFonts w:ascii="Arial" w:hAnsi="Arial" w:cs="Arial"/>
          <w:sz w:val="24"/>
          <w:szCs w:val="24"/>
          <w:lang w:val="fr-FR"/>
        </w:rPr>
      </w:pPr>
      <w:r w:rsidRPr="00974349">
        <w:rPr>
          <w:rFonts w:ascii="Arial" w:hAnsi="Arial" w:cs="Arial"/>
          <w:sz w:val="24"/>
          <w:szCs w:val="24"/>
          <w:lang w:val="fr-FR"/>
        </w:rPr>
        <w:t xml:space="preserve">Pornind de </w:t>
      </w:r>
      <w:proofErr w:type="gramStart"/>
      <w:r w:rsidRPr="00974349">
        <w:rPr>
          <w:rFonts w:ascii="Arial" w:hAnsi="Arial" w:cs="Arial"/>
          <w:sz w:val="24"/>
          <w:szCs w:val="24"/>
          <w:lang w:val="fr-FR"/>
        </w:rPr>
        <w:t>la această</w:t>
      </w:r>
      <w:proofErr w:type="gramEnd"/>
      <w:r w:rsidRPr="00974349">
        <w:rPr>
          <w:rFonts w:ascii="Arial" w:hAnsi="Arial" w:cs="Arial"/>
          <w:sz w:val="24"/>
          <w:szCs w:val="24"/>
          <w:lang w:val="fr-FR"/>
        </w:rPr>
        <w:t xml:space="preserve"> sursă, răspundeţi la următoarele cerinţe:</w:t>
      </w:r>
    </w:p>
    <w:p w:rsidR="00341E80" w:rsidRPr="00974349" w:rsidRDefault="00341E80" w:rsidP="00341E80">
      <w:pPr>
        <w:autoSpaceDE w:val="0"/>
        <w:autoSpaceDN w:val="0"/>
        <w:adjustRightInd w:val="0"/>
        <w:spacing w:after="0" w:line="240" w:lineRule="auto"/>
        <w:rPr>
          <w:rFonts w:ascii="Arial" w:hAnsi="Arial" w:cs="Arial"/>
          <w:b/>
          <w:bCs/>
          <w:sz w:val="24"/>
          <w:szCs w:val="24"/>
          <w:lang w:val="fr-FR"/>
        </w:rPr>
      </w:pPr>
      <w:r w:rsidRPr="00974349">
        <w:rPr>
          <w:rFonts w:ascii="Arial" w:hAnsi="Arial" w:cs="Arial"/>
          <w:b/>
          <w:bCs/>
          <w:sz w:val="24"/>
          <w:szCs w:val="24"/>
          <w:lang w:val="fr-FR"/>
        </w:rPr>
        <w:t xml:space="preserve">1. </w:t>
      </w:r>
      <w:r w:rsidRPr="00974349">
        <w:rPr>
          <w:rFonts w:ascii="Arial" w:hAnsi="Arial" w:cs="Arial"/>
          <w:sz w:val="24"/>
          <w:szCs w:val="24"/>
          <w:lang w:val="fr-FR"/>
        </w:rPr>
        <w:t xml:space="preserve">Numiţi lupta antiotomană precizată în sursa dată. </w:t>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b/>
          <w:bCs/>
          <w:sz w:val="24"/>
          <w:szCs w:val="24"/>
          <w:lang w:val="fr-FR"/>
        </w:rPr>
        <w:t>2 puncte</w:t>
      </w:r>
    </w:p>
    <w:p w:rsidR="00341E80" w:rsidRPr="00974349" w:rsidRDefault="00341E80" w:rsidP="00341E80">
      <w:pPr>
        <w:autoSpaceDE w:val="0"/>
        <w:autoSpaceDN w:val="0"/>
        <w:adjustRightInd w:val="0"/>
        <w:spacing w:after="0" w:line="240" w:lineRule="auto"/>
        <w:rPr>
          <w:rFonts w:ascii="Arial" w:hAnsi="Arial" w:cs="Arial"/>
          <w:b/>
          <w:bCs/>
          <w:sz w:val="24"/>
          <w:szCs w:val="24"/>
          <w:lang w:val="fr-FR"/>
        </w:rPr>
      </w:pPr>
      <w:r w:rsidRPr="00974349">
        <w:rPr>
          <w:rFonts w:ascii="Arial" w:hAnsi="Arial" w:cs="Arial"/>
          <w:b/>
          <w:bCs/>
          <w:sz w:val="24"/>
          <w:szCs w:val="24"/>
          <w:lang w:val="fr-FR"/>
        </w:rPr>
        <w:t xml:space="preserve">2. </w:t>
      </w:r>
      <w:r w:rsidRPr="00974349">
        <w:rPr>
          <w:rFonts w:ascii="Arial" w:hAnsi="Arial" w:cs="Arial"/>
          <w:sz w:val="24"/>
          <w:szCs w:val="24"/>
          <w:lang w:val="fr-FR"/>
        </w:rPr>
        <w:t xml:space="preserve">Precizaţi secolul la care se referă sursa dată. </w:t>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b/>
          <w:bCs/>
          <w:sz w:val="24"/>
          <w:szCs w:val="24"/>
          <w:lang w:val="fr-FR"/>
        </w:rPr>
        <w:t>2 puncte</w:t>
      </w:r>
    </w:p>
    <w:p w:rsidR="00974349" w:rsidRDefault="00341E80" w:rsidP="00341E80">
      <w:pPr>
        <w:autoSpaceDE w:val="0"/>
        <w:autoSpaceDN w:val="0"/>
        <w:adjustRightInd w:val="0"/>
        <w:spacing w:after="0" w:line="240" w:lineRule="auto"/>
        <w:rPr>
          <w:rFonts w:ascii="Arial" w:hAnsi="Arial" w:cs="Arial"/>
          <w:sz w:val="24"/>
          <w:szCs w:val="24"/>
          <w:lang w:val="fr-FR"/>
        </w:rPr>
      </w:pPr>
      <w:r w:rsidRPr="00974349">
        <w:rPr>
          <w:rFonts w:ascii="Arial" w:hAnsi="Arial" w:cs="Arial"/>
          <w:b/>
          <w:bCs/>
          <w:sz w:val="24"/>
          <w:szCs w:val="24"/>
          <w:lang w:val="fr-FR"/>
        </w:rPr>
        <w:t xml:space="preserve">3. </w:t>
      </w:r>
      <w:r w:rsidRPr="00974349">
        <w:rPr>
          <w:rFonts w:ascii="Arial" w:hAnsi="Arial" w:cs="Arial"/>
          <w:sz w:val="24"/>
          <w:szCs w:val="24"/>
          <w:lang w:val="fr-FR"/>
        </w:rPr>
        <w:t xml:space="preserve">Menţionaţi domnul Moldovei și o cauză a conflictului cu otomanii, precizate în sursa dată. </w:t>
      </w:r>
      <w:r w:rsidRPr="00974349">
        <w:rPr>
          <w:rFonts w:ascii="Arial" w:hAnsi="Arial" w:cs="Arial"/>
          <w:sz w:val="24"/>
          <w:szCs w:val="24"/>
          <w:lang w:val="fr-FR"/>
        </w:rPr>
        <w:tab/>
      </w:r>
    </w:p>
    <w:p w:rsidR="00341E80" w:rsidRPr="00974349" w:rsidRDefault="00341E80" w:rsidP="00974349">
      <w:pPr>
        <w:autoSpaceDE w:val="0"/>
        <w:autoSpaceDN w:val="0"/>
        <w:adjustRightInd w:val="0"/>
        <w:spacing w:after="0" w:line="240" w:lineRule="auto"/>
        <w:ind w:left="8640" w:firstLine="720"/>
        <w:rPr>
          <w:rFonts w:ascii="Arial" w:hAnsi="Arial" w:cs="Arial"/>
          <w:b/>
          <w:bCs/>
          <w:sz w:val="24"/>
          <w:szCs w:val="24"/>
          <w:lang w:val="fr-FR"/>
        </w:rPr>
      </w:pPr>
      <w:r w:rsidRPr="00974349">
        <w:rPr>
          <w:rFonts w:ascii="Arial" w:hAnsi="Arial" w:cs="Arial"/>
          <w:b/>
          <w:bCs/>
          <w:sz w:val="24"/>
          <w:szCs w:val="24"/>
          <w:lang w:val="fr-FR"/>
        </w:rPr>
        <w:t>6 puncte</w:t>
      </w:r>
    </w:p>
    <w:p w:rsidR="00341E80" w:rsidRPr="00974349" w:rsidRDefault="00341E80" w:rsidP="00974349">
      <w:pPr>
        <w:autoSpaceDE w:val="0"/>
        <w:autoSpaceDN w:val="0"/>
        <w:adjustRightInd w:val="0"/>
        <w:spacing w:after="0" w:line="240" w:lineRule="auto"/>
        <w:rPr>
          <w:rFonts w:ascii="Arial" w:hAnsi="Arial" w:cs="Arial"/>
          <w:sz w:val="24"/>
          <w:szCs w:val="24"/>
          <w:lang w:val="fr-FR"/>
        </w:rPr>
      </w:pPr>
      <w:r w:rsidRPr="00974349">
        <w:rPr>
          <w:rFonts w:ascii="Arial" w:hAnsi="Arial" w:cs="Arial"/>
          <w:b/>
          <w:bCs/>
          <w:sz w:val="24"/>
          <w:szCs w:val="24"/>
          <w:lang w:val="fr-FR"/>
        </w:rPr>
        <w:t xml:space="preserve">4. </w:t>
      </w:r>
      <w:r w:rsidRPr="00974349">
        <w:rPr>
          <w:rFonts w:ascii="Arial" w:hAnsi="Arial" w:cs="Arial"/>
          <w:sz w:val="24"/>
          <w:szCs w:val="24"/>
          <w:lang w:val="fr-FR"/>
        </w:rPr>
        <w:t>Menţionaţi, din sursa dată, două informații referitoare la măsurile adoptate de către domn în politica internă.</w:t>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Pr="00974349">
        <w:rPr>
          <w:rFonts w:ascii="Arial" w:hAnsi="Arial" w:cs="Arial"/>
          <w:b/>
          <w:bCs/>
          <w:sz w:val="24"/>
          <w:szCs w:val="24"/>
          <w:lang w:val="fr-FR"/>
        </w:rPr>
        <w:t>6 puncte</w:t>
      </w:r>
    </w:p>
    <w:p w:rsidR="00341E80" w:rsidRPr="00974349" w:rsidRDefault="00341E80" w:rsidP="00341E80">
      <w:pPr>
        <w:autoSpaceDE w:val="0"/>
        <w:autoSpaceDN w:val="0"/>
        <w:adjustRightInd w:val="0"/>
        <w:spacing w:after="0" w:line="240" w:lineRule="auto"/>
        <w:jc w:val="both"/>
        <w:rPr>
          <w:rFonts w:ascii="Arial" w:hAnsi="Arial" w:cs="Arial"/>
          <w:b/>
          <w:bCs/>
          <w:sz w:val="24"/>
          <w:szCs w:val="24"/>
          <w:lang w:val="fr-FR"/>
        </w:rPr>
      </w:pPr>
      <w:r w:rsidRPr="00974349">
        <w:rPr>
          <w:rFonts w:ascii="Arial" w:hAnsi="Arial" w:cs="Arial"/>
          <w:b/>
          <w:bCs/>
          <w:sz w:val="24"/>
          <w:szCs w:val="24"/>
          <w:lang w:val="fr-FR"/>
        </w:rPr>
        <w:t xml:space="preserve">5. </w:t>
      </w:r>
      <w:r w:rsidRPr="00974349">
        <w:rPr>
          <w:rFonts w:ascii="Arial" w:hAnsi="Arial" w:cs="Arial"/>
          <w:sz w:val="24"/>
          <w:szCs w:val="24"/>
          <w:lang w:val="fr-FR"/>
        </w:rPr>
        <w:t xml:space="preserve">Formulaţi, pe baza sursei date, un punct de vedere referitor la relațiile Moldovei cu Polonia și Ungaria, susţinându-l cu două informaţii selectate din sursă. </w:t>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b/>
          <w:bCs/>
          <w:sz w:val="24"/>
          <w:szCs w:val="24"/>
          <w:lang w:val="fr-FR"/>
        </w:rPr>
        <w:t>10 puncte</w:t>
      </w:r>
    </w:p>
    <w:p w:rsidR="00341E80" w:rsidRPr="00974349" w:rsidRDefault="00341E80" w:rsidP="00341E80">
      <w:pPr>
        <w:autoSpaceDE w:val="0"/>
        <w:autoSpaceDN w:val="0"/>
        <w:adjustRightInd w:val="0"/>
        <w:spacing w:after="0" w:line="240" w:lineRule="auto"/>
        <w:jc w:val="both"/>
        <w:rPr>
          <w:rFonts w:ascii="Arial" w:hAnsi="Arial" w:cs="Arial"/>
          <w:b/>
          <w:bCs/>
          <w:sz w:val="24"/>
          <w:szCs w:val="24"/>
          <w:lang w:val="fr-FR"/>
        </w:rPr>
      </w:pPr>
      <w:r w:rsidRPr="00974349">
        <w:rPr>
          <w:rFonts w:ascii="Arial" w:hAnsi="Arial" w:cs="Arial"/>
          <w:b/>
          <w:bCs/>
          <w:sz w:val="24"/>
          <w:szCs w:val="24"/>
          <w:lang w:val="fr-FR"/>
        </w:rPr>
        <w:t xml:space="preserve">6. </w:t>
      </w:r>
      <w:r w:rsidRPr="00974349">
        <w:rPr>
          <w:rFonts w:ascii="Arial" w:hAnsi="Arial" w:cs="Arial"/>
          <w:sz w:val="24"/>
          <w:szCs w:val="24"/>
          <w:lang w:val="fr-FR"/>
        </w:rPr>
        <w:t xml:space="preserve">Argumentaţi, printr-un fapt istoric relevant, afirmaţia conform căreia românii se implică prin diplomație în relațiile internaționale din a doua jumătate a secolului al XVI-lea. (Se punctează prezentarea unui fapt istoric relevant şi utilizarea conectorilor care exprimă cauzalitatea şi concluzia.) </w:t>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P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00974349">
        <w:rPr>
          <w:rFonts w:ascii="Arial" w:hAnsi="Arial" w:cs="Arial"/>
          <w:sz w:val="24"/>
          <w:szCs w:val="24"/>
          <w:lang w:val="fr-FR"/>
        </w:rPr>
        <w:tab/>
      </w:r>
      <w:r w:rsidRPr="00974349">
        <w:rPr>
          <w:rFonts w:ascii="Arial" w:hAnsi="Arial" w:cs="Arial"/>
          <w:b/>
          <w:bCs/>
          <w:sz w:val="24"/>
          <w:szCs w:val="24"/>
          <w:lang w:val="fr-FR"/>
        </w:rPr>
        <w:t>4 puncte</w:t>
      </w:r>
    </w:p>
    <w:p w:rsidR="00341E80" w:rsidRPr="00974349" w:rsidRDefault="00341E80" w:rsidP="00341E80">
      <w:pPr>
        <w:autoSpaceDE w:val="0"/>
        <w:autoSpaceDN w:val="0"/>
        <w:adjustRightInd w:val="0"/>
        <w:spacing w:after="0" w:line="240" w:lineRule="auto"/>
        <w:jc w:val="both"/>
        <w:rPr>
          <w:rFonts w:ascii="Arial" w:hAnsi="Arial" w:cs="Arial"/>
          <w:b/>
          <w:bCs/>
          <w:sz w:val="24"/>
          <w:szCs w:val="24"/>
          <w:lang w:val="fr-FR"/>
        </w:rPr>
      </w:pPr>
    </w:p>
    <w:p w:rsidR="00341E80" w:rsidRPr="00974349" w:rsidRDefault="00341E80" w:rsidP="00341E80">
      <w:pPr>
        <w:autoSpaceDE w:val="0"/>
        <w:autoSpaceDN w:val="0"/>
        <w:adjustRightInd w:val="0"/>
        <w:spacing w:after="0" w:line="240" w:lineRule="auto"/>
        <w:rPr>
          <w:rFonts w:ascii="Arial" w:hAnsi="Arial" w:cs="Arial"/>
          <w:b/>
          <w:bCs/>
          <w:sz w:val="24"/>
          <w:szCs w:val="24"/>
          <w:lang w:val="fr-FR"/>
        </w:rPr>
      </w:pPr>
      <w:r w:rsidRPr="00974349">
        <w:rPr>
          <w:rFonts w:ascii="Arial" w:hAnsi="Arial" w:cs="Arial"/>
          <w:b/>
          <w:bCs/>
          <w:sz w:val="24"/>
          <w:szCs w:val="24"/>
          <w:lang w:val="fr-FR"/>
        </w:rPr>
        <w:t>SUBIECTUL al III-lea (30 de puncte)</w:t>
      </w:r>
    </w:p>
    <w:p w:rsidR="00341E80" w:rsidRPr="00974349" w:rsidRDefault="00341E80" w:rsidP="00341E80">
      <w:pPr>
        <w:autoSpaceDE w:val="0"/>
        <w:autoSpaceDN w:val="0"/>
        <w:adjustRightInd w:val="0"/>
        <w:spacing w:after="0" w:line="240" w:lineRule="auto"/>
        <w:jc w:val="both"/>
        <w:rPr>
          <w:rFonts w:ascii="Arial" w:hAnsi="Arial" w:cs="Arial"/>
          <w:sz w:val="24"/>
          <w:szCs w:val="24"/>
          <w:lang w:val="fr-FR"/>
        </w:rPr>
      </w:pPr>
      <w:r w:rsidRPr="00974349">
        <w:rPr>
          <w:rFonts w:ascii="Arial" w:hAnsi="Arial" w:cs="Arial"/>
          <w:sz w:val="24"/>
          <w:szCs w:val="24"/>
          <w:lang w:val="fr-FR"/>
        </w:rPr>
        <w:t xml:space="preserve">Elaboraţi, în aproximativ două pagini, un eseu despre diplomație în Evul Mediu şi </w:t>
      </w:r>
      <w:proofErr w:type="gramStart"/>
      <w:r w:rsidRPr="00974349">
        <w:rPr>
          <w:rFonts w:ascii="Arial" w:hAnsi="Arial" w:cs="Arial"/>
          <w:sz w:val="24"/>
          <w:szCs w:val="24"/>
          <w:lang w:val="fr-FR"/>
        </w:rPr>
        <w:t>la începuturile</w:t>
      </w:r>
      <w:proofErr w:type="gramEnd"/>
      <w:r w:rsidRPr="00974349">
        <w:rPr>
          <w:rFonts w:ascii="Arial" w:hAnsi="Arial" w:cs="Arial"/>
          <w:sz w:val="24"/>
          <w:szCs w:val="24"/>
          <w:lang w:val="fr-FR"/>
        </w:rPr>
        <w:t xml:space="preserve"> modernităţii, având în vedere:</w:t>
      </w:r>
    </w:p>
    <w:p w:rsidR="00341E80" w:rsidRPr="00974349" w:rsidRDefault="00341E80" w:rsidP="00341E80">
      <w:pPr>
        <w:autoSpaceDE w:val="0"/>
        <w:autoSpaceDN w:val="0"/>
        <w:adjustRightInd w:val="0"/>
        <w:spacing w:after="0" w:line="240" w:lineRule="auto"/>
        <w:jc w:val="both"/>
        <w:rPr>
          <w:rFonts w:ascii="Arial" w:hAnsi="Arial" w:cs="Arial"/>
          <w:sz w:val="24"/>
          <w:szCs w:val="24"/>
          <w:lang w:val="fr-FR"/>
        </w:rPr>
      </w:pPr>
      <w:r w:rsidRPr="00974349">
        <w:rPr>
          <w:rFonts w:ascii="Arial" w:hAnsi="Arial" w:cs="Arial"/>
          <w:sz w:val="24"/>
          <w:szCs w:val="24"/>
          <w:lang w:val="fr-FR"/>
        </w:rPr>
        <w:t xml:space="preserve">- menționarea </w:t>
      </w:r>
      <w:proofErr w:type="gramStart"/>
      <w:r w:rsidRPr="00974349">
        <w:rPr>
          <w:rFonts w:ascii="Arial" w:hAnsi="Arial" w:cs="Arial"/>
          <w:sz w:val="24"/>
          <w:szCs w:val="24"/>
          <w:lang w:val="fr-FR"/>
        </w:rPr>
        <w:t>a</w:t>
      </w:r>
      <w:proofErr w:type="gramEnd"/>
      <w:r w:rsidRPr="00974349">
        <w:rPr>
          <w:rFonts w:ascii="Arial" w:hAnsi="Arial" w:cs="Arial"/>
          <w:sz w:val="24"/>
          <w:szCs w:val="24"/>
          <w:lang w:val="fr-FR"/>
        </w:rPr>
        <w:t xml:space="preserve"> două aspecte referitoare la o acțiune diplomatică la care participă românii în secolul al XIV-lea;</w:t>
      </w:r>
    </w:p>
    <w:p w:rsidR="00341E80" w:rsidRPr="00974349" w:rsidRDefault="00341E80" w:rsidP="00341E80">
      <w:pPr>
        <w:autoSpaceDE w:val="0"/>
        <w:autoSpaceDN w:val="0"/>
        <w:adjustRightInd w:val="0"/>
        <w:spacing w:after="0" w:line="240" w:lineRule="auto"/>
        <w:jc w:val="both"/>
        <w:rPr>
          <w:rFonts w:ascii="Arial" w:hAnsi="Arial" w:cs="Arial"/>
          <w:sz w:val="24"/>
          <w:szCs w:val="24"/>
          <w:lang w:val="fr-FR"/>
        </w:rPr>
      </w:pPr>
      <w:r w:rsidRPr="00974349">
        <w:rPr>
          <w:rFonts w:ascii="Arial" w:hAnsi="Arial" w:cs="Arial"/>
          <w:sz w:val="24"/>
          <w:szCs w:val="24"/>
          <w:lang w:val="fr-FR"/>
        </w:rPr>
        <w:t xml:space="preserve">- menționarea </w:t>
      </w:r>
      <w:proofErr w:type="gramStart"/>
      <w:r w:rsidRPr="00974349">
        <w:rPr>
          <w:rFonts w:ascii="Arial" w:hAnsi="Arial" w:cs="Arial"/>
          <w:sz w:val="24"/>
          <w:szCs w:val="24"/>
          <w:lang w:val="fr-FR"/>
        </w:rPr>
        <w:t>a</w:t>
      </w:r>
      <w:proofErr w:type="gramEnd"/>
      <w:r w:rsidRPr="00974349">
        <w:rPr>
          <w:rFonts w:ascii="Arial" w:hAnsi="Arial" w:cs="Arial"/>
          <w:sz w:val="24"/>
          <w:szCs w:val="24"/>
          <w:lang w:val="fr-FR"/>
        </w:rPr>
        <w:t xml:space="preserve"> două acțiuni diplomatice desfășurate de români în secolul al XV-lea și precizarea unei asemănări între acestea;</w:t>
      </w:r>
    </w:p>
    <w:p w:rsidR="00341E80" w:rsidRPr="00974349" w:rsidRDefault="00341E80" w:rsidP="00341E80">
      <w:pPr>
        <w:autoSpaceDE w:val="0"/>
        <w:autoSpaceDN w:val="0"/>
        <w:adjustRightInd w:val="0"/>
        <w:spacing w:after="0" w:line="240" w:lineRule="auto"/>
        <w:jc w:val="both"/>
        <w:rPr>
          <w:rFonts w:ascii="Arial" w:hAnsi="Arial" w:cs="Arial"/>
          <w:sz w:val="24"/>
          <w:szCs w:val="24"/>
          <w:lang w:val="fr-FR"/>
        </w:rPr>
      </w:pPr>
      <w:r w:rsidRPr="00974349">
        <w:rPr>
          <w:rFonts w:ascii="Arial" w:hAnsi="Arial" w:cs="Arial"/>
          <w:sz w:val="24"/>
          <w:szCs w:val="24"/>
          <w:lang w:val="fr-FR"/>
        </w:rPr>
        <w:t>- prezentarea unei acțiuni diplomatice la care participă un conducător din spațiul românesc în secolul al XVI-lea;</w:t>
      </w:r>
    </w:p>
    <w:p w:rsidR="00341E80" w:rsidRPr="00974349" w:rsidRDefault="00341E80" w:rsidP="00341E80">
      <w:pPr>
        <w:autoSpaceDE w:val="0"/>
        <w:autoSpaceDN w:val="0"/>
        <w:adjustRightInd w:val="0"/>
        <w:spacing w:after="0" w:line="240" w:lineRule="auto"/>
        <w:jc w:val="both"/>
        <w:rPr>
          <w:rFonts w:ascii="Arial" w:hAnsi="Arial" w:cs="Arial"/>
          <w:sz w:val="24"/>
          <w:szCs w:val="24"/>
          <w:lang w:val="fr-FR"/>
        </w:rPr>
      </w:pPr>
      <w:r w:rsidRPr="00974349">
        <w:rPr>
          <w:rFonts w:ascii="Arial" w:hAnsi="Arial" w:cs="Arial"/>
          <w:sz w:val="24"/>
          <w:szCs w:val="24"/>
          <w:lang w:val="fr-FR"/>
        </w:rPr>
        <w:t>- formularea unui punct de vedere referitor la diplomația promovată de spațiul românesc în secolele al XVII-lea – al XVIII-lea şi susţinerea acestuia printr-un argument istoric.</w:t>
      </w:r>
    </w:p>
    <w:p w:rsidR="00341E80" w:rsidRDefault="00341E80" w:rsidP="00341E80">
      <w:pPr>
        <w:autoSpaceDE w:val="0"/>
        <w:autoSpaceDN w:val="0"/>
        <w:adjustRightInd w:val="0"/>
        <w:spacing w:after="0" w:line="240" w:lineRule="auto"/>
        <w:jc w:val="both"/>
        <w:rPr>
          <w:rFonts w:ascii="Arial" w:hAnsi="Arial" w:cs="Arial"/>
          <w:lang w:val="fr-FR"/>
        </w:rPr>
      </w:pPr>
      <w:r w:rsidRPr="00974349">
        <w:rPr>
          <w:rFonts w:ascii="Arial" w:hAnsi="Arial" w:cs="Arial"/>
          <w:b/>
          <w:bCs/>
          <w:sz w:val="24"/>
          <w:szCs w:val="24"/>
          <w:lang w:val="fr-FR"/>
        </w:rPr>
        <w:t>Not</w:t>
      </w:r>
      <w:r w:rsidRPr="00974349">
        <w:rPr>
          <w:rFonts w:ascii="Arial,Bold" w:hAnsi="Arial,Bold" w:cs="Arial,Bold"/>
          <w:b/>
          <w:bCs/>
          <w:sz w:val="24"/>
          <w:szCs w:val="24"/>
          <w:lang w:val="fr-FR"/>
        </w:rPr>
        <w:t>ă</w:t>
      </w:r>
      <w:r w:rsidRPr="00974349">
        <w:rPr>
          <w:rFonts w:ascii="Arial" w:hAnsi="Arial" w:cs="Arial"/>
          <w:b/>
          <w:bCs/>
          <w:sz w:val="24"/>
          <w:szCs w:val="24"/>
          <w:lang w:val="fr-FR"/>
        </w:rPr>
        <w:t xml:space="preserve">! </w:t>
      </w:r>
      <w:r w:rsidRPr="00974349">
        <w:rPr>
          <w:rFonts w:ascii="Arial" w:hAnsi="Arial" w:cs="Arial"/>
          <w:sz w:val="24"/>
          <w:szCs w:val="24"/>
          <w:lang w:val="fr-FR"/>
        </w:rPr>
        <w:t xml:space="preserve">Se punctează şi utilizarea </w:t>
      </w:r>
      <w:r w:rsidRPr="00974349">
        <w:rPr>
          <w:rFonts w:ascii="Arial" w:hAnsi="Arial" w:cs="Arial"/>
          <w:b/>
          <w:bCs/>
          <w:sz w:val="24"/>
          <w:szCs w:val="24"/>
          <w:lang w:val="fr-FR"/>
        </w:rPr>
        <w:t>limbajului istoric adecvat</w:t>
      </w:r>
      <w:r w:rsidRPr="00974349">
        <w:rPr>
          <w:rFonts w:ascii="Arial" w:hAnsi="Arial" w:cs="Arial"/>
          <w:sz w:val="24"/>
          <w:szCs w:val="24"/>
          <w:lang w:val="fr-FR"/>
        </w:rPr>
        <w:t xml:space="preserve">, </w:t>
      </w:r>
      <w:r w:rsidRPr="00974349">
        <w:rPr>
          <w:rFonts w:ascii="Arial" w:hAnsi="Arial" w:cs="Arial"/>
          <w:b/>
          <w:bCs/>
          <w:sz w:val="24"/>
          <w:szCs w:val="24"/>
          <w:lang w:val="fr-FR"/>
        </w:rPr>
        <w:t xml:space="preserve">structurarea </w:t>
      </w:r>
      <w:r w:rsidRPr="00974349">
        <w:rPr>
          <w:rFonts w:ascii="Arial" w:hAnsi="Arial" w:cs="Arial"/>
          <w:sz w:val="24"/>
          <w:szCs w:val="24"/>
          <w:lang w:val="fr-FR"/>
        </w:rPr>
        <w:t xml:space="preserve">eseului, evidenţierea </w:t>
      </w:r>
      <w:r w:rsidRPr="00974349">
        <w:rPr>
          <w:rFonts w:ascii="Arial" w:hAnsi="Arial" w:cs="Arial"/>
          <w:b/>
          <w:bCs/>
          <w:sz w:val="24"/>
          <w:szCs w:val="24"/>
          <w:lang w:val="fr-FR"/>
        </w:rPr>
        <w:t>rela</w:t>
      </w:r>
      <w:r w:rsidRPr="00974349">
        <w:rPr>
          <w:rFonts w:ascii="Arial,Bold" w:hAnsi="Arial,Bold" w:cs="Arial,Bold"/>
          <w:b/>
          <w:bCs/>
          <w:sz w:val="24"/>
          <w:szCs w:val="24"/>
          <w:lang w:val="fr-FR"/>
        </w:rPr>
        <w:t>ţ</w:t>
      </w:r>
      <w:r w:rsidRPr="00974349">
        <w:rPr>
          <w:rFonts w:ascii="Arial" w:hAnsi="Arial" w:cs="Arial"/>
          <w:b/>
          <w:bCs/>
          <w:sz w:val="24"/>
          <w:szCs w:val="24"/>
          <w:lang w:val="fr-FR"/>
        </w:rPr>
        <w:t>iei cauz</w:t>
      </w:r>
      <w:r w:rsidRPr="00974349">
        <w:rPr>
          <w:rFonts w:ascii="Arial,Bold" w:hAnsi="Arial,Bold" w:cs="Arial,Bold"/>
          <w:b/>
          <w:bCs/>
          <w:sz w:val="24"/>
          <w:szCs w:val="24"/>
          <w:lang w:val="fr-FR"/>
        </w:rPr>
        <w:t>ă</w:t>
      </w:r>
      <w:r w:rsidRPr="00974349">
        <w:rPr>
          <w:rFonts w:ascii="Arial" w:hAnsi="Arial" w:cs="Arial"/>
          <w:b/>
          <w:bCs/>
          <w:sz w:val="24"/>
          <w:szCs w:val="24"/>
          <w:lang w:val="fr-FR"/>
        </w:rPr>
        <w:t>-efect</w:t>
      </w:r>
      <w:r w:rsidRPr="00974349">
        <w:rPr>
          <w:rFonts w:ascii="Arial" w:hAnsi="Arial" w:cs="Arial"/>
          <w:sz w:val="24"/>
          <w:szCs w:val="24"/>
          <w:lang w:val="fr-FR"/>
        </w:rPr>
        <w:t xml:space="preserve">, elaborarea </w:t>
      </w:r>
      <w:r w:rsidRPr="00974349">
        <w:rPr>
          <w:rFonts w:ascii="Arial" w:hAnsi="Arial" w:cs="Arial"/>
          <w:b/>
          <w:bCs/>
          <w:sz w:val="24"/>
          <w:szCs w:val="24"/>
          <w:lang w:val="fr-FR"/>
        </w:rPr>
        <w:t xml:space="preserve">argumentului istoric </w:t>
      </w:r>
      <w:r w:rsidRPr="00974349">
        <w:rPr>
          <w:rFonts w:ascii="Arial" w:hAnsi="Arial" w:cs="Arial"/>
          <w:sz w:val="24"/>
          <w:szCs w:val="24"/>
          <w:lang w:val="fr-FR"/>
        </w:rPr>
        <w:t xml:space="preserve">(prezentarea unui fapt istoric relevant şi utilizarea conectorilor care exprimă cauzalitatea şi concluzia), respectarea </w:t>
      </w:r>
      <w:r w:rsidRPr="00974349">
        <w:rPr>
          <w:rFonts w:ascii="Arial" w:hAnsi="Arial" w:cs="Arial"/>
          <w:b/>
          <w:bCs/>
          <w:sz w:val="24"/>
          <w:szCs w:val="24"/>
          <w:lang w:val="fr-FR"/>
        </w:rPr>
        <w:t xml:space="preserve">succesiunii cronologice/logice </w:t>
      </w:r>
      <w:r w:rsidRPr="00974349">
        <w:rPr>
          <w:rFonts w:ascii="Arial" w:hAnsi="Arial" w:cs="Arial"/>
          <w:sz w:val="24"/>
          <w:szCs w:val="24"/>
          <w:lang w:val="fr-FR"/>
        </w:rPr>
        <w:t xml:space="preserve">a faptelor istorice şi </w:t>
      </w:r>
      <w:r w:rsidRPr="00974349">
        <w:rPr>
          <w:rFonts w:ascii="Arial" w:hAnsi="Arial" w:cs="Arial"/>
          <w:b/>
          <w:bCs/>
          <w:sz w:val="24"/>
          <w:szCs w:val="24"/>
          <w:lang w:val="fr-FR"/>
        </w:rPr>
        <w:t xml:space="preserve">încadrarea </w:t>
      </w:r>
      <w:r w:rsidRPr="00974349">
        <w:rPr>
          <w:rFonts w:ascii="Arial" w:hAnsi="Arial" w:cs="Arial"/>
          <w:sz w:val="24"/>
          <w:szCs w:val="24"/>
          <w:lang w:val="fr-FR"/>
        </w:rPr>
        <w:t>eseului în limita de spaţiu precizată.</w:t>
      </w:r>
    </w:p>
    <w:p w:rsidR="00974349" w:rsidRDefault="00974349" w:rsidP="00341E80">
      <w:pPr>
        <w:autoSpaceDE w:val="0"/>
        <w:autoSpaceDN w:val="0"/>
        <w:adjustRightInd w:val="0"/>
        <w:spacing w:after="0" w:line="240" w:lineRule="auto"/>
        <w:jc w:val="both"/>
        <w:rPr>
          <w:rFonts w:ascii="Arial" w:hAnsi="Arial" w:cs="Arial"/>
          <w:lang w:val="fr-FR"/>
        </w:rPr>
      </w:pPr>
    </w:p>
    <w:p w:rsidR="00974349" w:rsidRDefault="00974349" w:rsidP="00341E80">
      <w:pPr>
        <w:autoSpaceDE w:val="0"/>
        <w:autoSpaceDN w:val="0"/>
        <w:adjustRightInd w:val="0"/>
        <w:spacing w:after="0" w:line="240" w:lineRule="auto"/>
        <w:jc w:val="both"/>
        <w:rPr>
          <w:rFonts w:ascii="Arial" w:hAnsi="Arial" w:cs="Arial"/>
          <w:lang w:val="fr-FR"/>
        </w:rPr>
      </w:pPr>
    </w:p>
    <w:p w:rsidR="00974349" w:rsidRPr="00974349" w:rsidRDefault="00974349" w:rsidP="00974349">
      <w:pPr>
        <w:autoSpaceDE w:val="0"/>
        <w:autoSpaceDN w:val="0"/>
        <w:adjustRightInd w:val="0"/>
        <w:spacing w:after="0" w:line="240" w:lineRule="auto"/>
        <w:rPr>
          <w:rFonts w:ascii="Arial" w:hAnsi="Arial" w:cs="Arial"/>
          <w:b/>
          <w:bCs/>
          <w:lang w:val="fr-FR"/>
        </w:rPr>
      </w:pPr>
      <w:r w:rsidRPr="00974349">
        <w:rPr>
          <w:rFonts w:ascii="Arial" w:hAnsi="Arial" w:cs="Arial"/>
          <w:b/>
          <w:bCs/>
          <w:lang w:val="fr-FR"/>
        </w:rPr>
        <w:lastRenderedPageBreak/>
        <w:t>SUBIECTUL I (30 de puncte)</w:t>
      </w:r>
    </w:p>
    <w:p w:rsidR="00974349" w:rsidRPr="00974349" w:rsidRDefault="00974349" w:rsidP="00974349">
      <w:pPr>
        <w:autoSpaceDE w:val="0"/>
        <w:autoSpaceDN w:val="0"/>
        <w:adjustRightInd w:val="0"/>
        <w:spacing w:after="0" w:line="240" w:lineRule="auto"/>
        <w:rPr>
          <w:rFonts w:ascii="Arial" w:hAnsi="Arial" w:cs="Arial"/>
          <w:b/>
          <w:bCs/>
          <w:lang w:val="fr-FR"/>
        </w:rPr>
      </w:pPr>
      <w:r w:rsidRPr="00974349">
        <w:rPr>
          <w:rFonts w:ascii="Arial" w:hAnsi="Arial" w:cs="Arial"/>
          <w:b/>
          <w:bCs/>
          <w:lang w:val="fr-FR"/>
        </w:rPr>
        <w:t xml:space="preserve">1. 2 puncte </w:t>
      </w:r>
      <w:r w:rsidRPr="00974349">
        <w:rPr>
          <w:rFonts w:ascii="Arial" w:hAnsi="Arial" w:cs="Arial"/>
          <w:lang w:val="fr-FR"/>
        </w:rPr>
        <w:t xml:space="preserve">pentru numirea luptei precizate în sursa </w:t>
      </w:r>
      <w:r w:rsidRPr="00974349">
        <w:rPr>
          <w:rFonts w:ascii="Arial" w:hAnsi="Arial" w:cs="Arial"/>
          <w:b/>
          <w:bCs/>
          <w:lang w:val="fr-FR"/>
        </w:rPr>
        <w:t>A</w:t>
      </w:r>
    </w:p>
    <w:p w:rsidR="00974349" w:rsidRDefault="00974349" w:rsidP="00974349">
      <w:pPr>
        <w:autoSpaceDE w:val="0"/>
        <w:autoSpaceDN w:val="0"/>
        <w:adjustRightInd w:val="0"/>
        <w:spacing w:after="0" w:line="240" w:lineRule="auto"/>
        <w:jc w:val="both"/>
        <w:rPr>
          <w:rFonts w:ascii="Arial" w:hAnsi="Arial" w:cs="Arial"/>
          <w:lang w:val="fr-FR"/>
        </w:rPr>
      </w:pPr>
      <w:r w:rsidRPr="00974349">
        <w:rPr>
          <w:rFonts w:ascii="Arial" w:hAnsi="Arial" w:cs="Arial"/>
          <w:b/>
          <w:bCs/>
          <w:lang w:val="fr-FR"/>
        </w:rPr>
        <w:t xml:space="preserve">2. 2 puncte </w:t>
      </w:r>
      <w:r w:rsidRPr="00974349">
        <w:rPr>
          <w:rFonts w:ascii="Arial" w:hAnsi="Arial" w:cs="Arial"/>
          <w:lang w:val="fr-FR"/>
        </w:rPr>
        <w:t xml:space="preserve">pentru precizarea, din sursa </w:t>
      </w:r>
      <w:r w:rsidRPr="00974349">
        <w:rPr>
          <w:rFonts w:ascii="Arial" w:hAnsi="Arial" w:cs="Arial"/>
          <w:b/>
          <w:bCs/>
          <w:lang w:val="fr-FR"/>
        </w:rPr>
        <w:t>B</w:t>
      </w:r>
      <w:r w:rsidRPr="00974349">
        <w:rPr>
          <w:rFonts w:ascii="Arial" w:hAnsi="Arial" w:cs="Arial"/>
          <w:lang w:val="fr-FR"/>
        </w:rPr>
        <w:t>, a oricărei informații referitoare la „expediția‟ din 1443</w:t>
      </w:r>
      <w:r>
        <w:rPr>
          <w:rFonts w:ascii="Arial" w:hAnsi="Arial" w:cs="Arial"/>
          <w:lang w:val="fr-FR"/>
        </w:rPr>
        <w:t xml:space="preserve"> </w:t>
      </w:r>
    </w:p>
    <w:p w:rsidR="00974349" w:rsidRPr="00974349" w:rsidRDefault="00974349" w:rsidP="00974349">
      <w:pPr>
        <w:autoSpaceDE w:val="0"/>
        <w:autoSpaceDN w:val="0"/>
        <w:adjustRightInd w:val="0"/>
        <w:spacing w:after="0" w:line="240" w:lineRule="auto"/>
        <w:jc w:val="both"/>
        <w:rPr>
          <w:rFonts w:ascii="Arial" w:hAnsi="Arial" w:cs="Arial"/>
          <w:b/>
          <w:bCs/>
          <w:lang w:val="fr-FR"/>
        </w:rPr>
      </w:pPr>
      <w:r w:rsidRPr="00974349">
        <w:rPr>
          <w:rFonts w:ascii="Arial" w:hAnsi="Arial" w:cs="Arial"/>
          <w:b/>
          <w:bCs/>
          <w:lang w:val="fr-FR"/>
        </w:rPr>
        <w:t xml:space="preserve">3. câte 3 puncte </w:t>
      </w:r>
      <w:r w:rsidRPr="00974349">
        <w:rPr>
          <w:rFonts w:ascii="Arial" w:hAnsi="Arial" w:cs="Arial"/>
          <w:lang w:val="fr-FR"/>
        </w:rPr>
        <w:t>pentru menţionarea fiecărui conducător politic din spațiul românesc la care se</w:t>
      </w:r>
      <w:r>
        <w:rPr>
          <w:rFonts w:ascii="Arial" w:hAnsi="Arial" w:cs="Arial"/>
          <w:lang w:val="fr-FR"/>
        </w:rPr>
        <w:t xml:space="preserve"> </w:t>
      </w:r>
      <w:r w:rsidRPr="00974349">
        <w:rPr>
          <w:rFonts w:ascii="Arial" w:hAnsi="Arial" w:cs="Arial"/>
          <w:lang w:val="fr-FR"/>
        </w:rPr>
        <w:t xml:space="preserve">referă sursa </w:t>
      </w:r>
      <w:r w:rsidRPr="00974349">
        <w:rPr>
          <w:rFonts w:ascii="Arial" w:hAnsi="Arial" w:cs="Arial"/>
          <w:b/>
          <w:bCs/>
          <w:lang w:val="fr-FR"/>
        </w:rPr>
        <w:t>A</w:t>
      </w:r>
      <w:r w:rsidRPr="00974349">
        <w:rPr>
          <w:rFonts w:ascii="Arial" w:hAnsi="Arial" w:cs="Arial"/>
          <w:lang w:val="fr-FR"/>
        </w:rPr>
        <w:t xml:space="preserve">, respectiv sursa </w:t>
      </w:r>
      <w:r w:rsidRPr="00974349">
        <w:rPr>
          <w:rFonts w:ascii="Arial" w:hAnsi="Arial" w:cs="Arial"/>
          <w:b/>
          <w:bCs/>
          <w:lang w:val="fr-FR"/>
        </w:rPr>
        <w:t>B (3px2=6p)</w:t>
      </w:r>
    </w:p>
    <w:p w:rsidR="00974349" w:rsidRPr="00974349" w:rsidRDefault="00974349" w:rsidP="00974349">
      <w:pPr>
        <w:autoSpaceDE w:val="0"/>
        <w:autoSpaceDN w:val="0"/>
        <w:adjustRightInd w:val="0"/>
        <w:spacing w:after="0" w:line="240" w:lineRule="auto"/>
        <w:jc w:val="both"/>
        <w:rPr>
          <w:rFonts w:ascii="Arial" w:hAnsi="Arial" w:cs="Arial"/>
          <w:lang w:val="fr-FR"/>
        </w:rPr>
      </w:pPr>
      <w:r w:rsidRPr="00974349">
        <w:rPr>
          <w:rFonts w:ascii="Arial" w:hAnsi="Arial" w:cs="Arial"/>
          <w:b/>
          <w:bCs/>
          <w:lang w:val="fr-FR"/>
        </w:rPr>
        <w:t xml:space="preserve">4. 3 puncte </w:t>
      </w:r>
      <w:r w:rsidRPr="00974349">
        <w:rPr>
          <w:rFonts w:ascii="Arial" w:hAnsi="Arial" w:cs="Arial"/>
          <w:lang w:val="fr-FR"/>
        </w:rPr>
        <w:t xml:space="preserve">pentru scrierea, pe foaia </w:t>
      </w:r>
      <w:proofErr w:type="gramStart"/>
      <w:r w:rsidRPr="00974349">
        <w:rPr>
          <w:rFonts w:ascii="Arial" w:hAnsi="Arial" w:cs="Arial"/>
          <w:lang w:val="fr-FR"/>
        </w:rPr>
        <w:t>de examen</w:t>
      </w:r>
      <w:proofErr w:type="gramEnd"/>
      <w:r w:rsidRPr="00974349">
        <w:rPr>
          <w:rFonts w:ascii="Arial" w:hAnsi="Arial" w:cs="Arial"/>
          <w:lang w:val="fr-FR"/>
        </w:rPr>
        <w:t xml:space="preserve">, a literei </w:t>
      </w:r>
      <w:r w:rsidRPr="00974349">
        <w:rPr>
          <w:rFonts w:ascii="Arial" w:hAnsi="Arial" w:cs="Arial"/>
          <w:b/>
          <w:bCs/>
          <w:lang w:val="fr-FR"/>
        </w:rPr>
        <w:t>B</w:t>
      </w:r>
      <w:r w:rsidRPr="00974349">
        <w:rPr>
          <w:rFonts w:ascii="Arial" w:hAnsi="Arial" w:cs="Arial"/>
          <w:lang w:val="fr-FR"/>
        </w:rPr>
        <w:t>, corespunzătoare sursei care susţine</w:t>
      </w:r>
      <w:r>
        <w:rPr>
          <w:rFonts w:ascii="Arial" w:hAnsi="Arial" w:cs="Arial"/>
          <w:lang w:val="fr-FR"/>
        </w:rPr>
        <w:t xml:space="preserve"> </w:t>
      </w:r>
      <w:r w:rsidRPr="00974349">
        <w:rPr>
          <w:rFonts w:ascii="Arial" w:hAnsi="Arial" w:cs="Arial"/>
          <w:lang w:val="fr-FR"/>
        </w:rPr>
        <w:t>că lupta creștinilor are drept scop alungarea otomanilor din Europa</w:t>
      </w:r>
    </w:p>
    <w:p w:rsidR="00974349" w:rsidRPr="00974349" w:rsidRDefault="00974349" w:rsidP="00974349">
      <w:pPr>
        <w:autoSpaceDE w:val="0"/>
        <w:autoSpaceDN w:val="0"/>
        <w:adjustRightInd w:val="0"/>
        <w:spacing w:after="0" w:line="240" w:lineRule="auto"/>
        <w:jc w:val="both"/>
        <w:rPr>
          <w:rFonts w:ascii="Arial" w:hAnsi="Arial" w:cs="Arial"/>
          <w:lang w:val="fr-FR"/>
        </w:rPr>
      </w:pPr>
      <w:r w:rsidRPr="00974349">
        <w:rPr>
          <w:rFonts w:ascii="Arial" w:hAnsi="Arial" w:cs="Arial"/>
          <w:b/>
          <w:bCs/>
          <w:lang w:val="fr-FR"/>
        </w:rPr>
        <w:t xml:space="preserve">5. 7 puncte </w:t>
      </w:r>
      <w:r w:rsidRPr="00974349">
        <w:rPr>
          <w:rFonts w:ascii="Arial" w:hAnsi="Arial" w:cs="Arial"/>
          <w:lang w:val="fr-FR"/>
        </w:rPr>
        <w:t xml:space="preserve">pentru scrierea oricărei relații cauză-efect stabilită între două informații selectate din sursa </w:t>
      </w:r>
      <w:r w:rsidRPr="00974349">
        <w:rPr>
          <w:rFonts w:ascii="Arial" w:hAnsi="Arial" w:cs="Arial"/>
          <w:b/>
          <w:bCs/>
          <w:lang w:val="fr-FR"/>
        </w:rPr>
        <w:t>A</w:t>
      </w:r>
      <w:r w:rsidRPr="00974349">
        <w:rPr>
          <w:rFonts w:ascii="Arial" w:hAnsi="Arial" w:cs="Arial"/>
          <w:lang w:val="fr-FR"/>
        </w:rPr>
        <w:t>, precizând rolul fiecăreia dintre aceste informaţii (</w:t>
      </w:r>
      <w:r w:rsidRPr="00974349">
        <w:rPr>
          <w:rFonts w:ascii="Arial" w:hAnsi="Arial" w:cs="Arial"/>
          <w:i/>
          <w:iCs/>
          <w:lang w:val="fr-FR"/>
        </w:rPr>
        <w:t>cauz</w:t>
      </w:r>
      <w:r w:rsidRPr="00974349">
        <w:rPr>
          <w:rFonts w:ascii="Arial,Italic" w:hAnsi="Arial,Italic" w:cs="Arial,Italic"/>
          <w:i/>
          <w:iCs/>
          <w:lang w:val="fr-FR"/>
        </w:rPr>
        <w:t>ă</w:t>
      </w:r>
      <w:r w:rsidRPr="00974349">
        <w:rPr>
          <w:rFonts w:ascii="Arial" w:hAnsi="Arial" w:cs="Arial"/>
          <w:lang w:val="fr-FR"/>
        </w:rPr>
        <w:t xml:space="preserve">, respectiv </w:t>
      </w:r>
      <w:r w:rsidRPr="00974349">
        <w:rPr>
          <w:rFonts w:ascii="Arial" w:hAnsi="Arial" w:cs="Arial"/>
          <w:i/>
          <w:iCs/>
          <w:lang w:val="fr-FR"/>
        </w:rPr>
        <w:t>efect</w:t>
      </w:r>
      <w:r w:rsidRPr="00974349">
        <w:rPr>
          <w:rFonts w:ascii="Arial" w:hAnsi="Arial" w:cs="Arial"/>
          <w:lang w:val="fr-FR"/>
        </w:rPr>
        <w:t>)</w:t>
      </w:r>
    </w:p>
    <w:p w:rsidR="00974349" w:rsidRPr="00974349" w:rsidRDefault="00974349" w:rsidP="00974349">
      <w:pPr>
        <w:autoSpaceDE w:val="0"/>
        <w:autoSpaceDN w:val="0"/>
        <w:adjustRightInd w:val="0"/>
        <w:spacing w:after="0" w:line="240" w:lineRule="auto"/>
        <w:jc w:val="both"/>
        <w:rPr>
          <w:rFonts w:ascii="Arial" w:hAnsi="Arial" w:cs="Arial"/>
          <w:b/>
          <w:bCs/>
          <w:lang w:val="fr-FR"/>
        </w:rPr>
      </w:pPr>
      <w:r w:rsidRPr="00974349">
        <w:rPr>
          <w:rFonts w:ascii="Arial" w:hAnsi="Arial" w:cs="Arial"/>
          <w:b/>
          <w:bCs/>
          <w:lang w:val="fr-FR"/>
        </w:rPr>
        <w:t xml:space="preserve">6. câte 1 punct </w:t>
      </w:r>
      <w:r w:rsidRPr="00974349">
        <w:rPr>
          <w:rFonts w:ascii="Arial" w:hAnsi="Arial" w:cs="Arial"/>
          <w:lang w:val="fr-FR"/>
        </w:rPr>
        <w:t xml:space="preserve">pentru menţionarea oricăror două fapte istorice referitoare la acţiunile diplomatice la care participă românii în a doua jumătate a secolului al XV-lea </w:t>
      </w:r>
      <w:r w:rsidRPr="00974349">
        <w:rPr>
          <w:rFonts w:ascii="Arial" w:hAnsi="Arial" w:cs="Arial"/>
          <w:b/>
          <w:bCs/>
          <w:lang w:val="fr-FR"/>
        </w:rPr>
        <w:t>(1px2=2p)</w:t>
      </w:r>
    </w:p>
    <w:p w:rsidR="00974349" w:rsidRDefault="00974349" w:rsidP="00974349">
      <w:pPr>
        <w:autoSpaceDE w:val="0"/>
        <w:autoSpaceDN w:val="0"/>
        <w:adjustRightInd w:val="0"/>
        <w:spacing w:after="0" w:line="240" w:lineRule="auto"/>
        <w:rPr>
          <w:rFonts w:ascii="Arial" w:hAnsi="Arial" w:cs="Arial"/>
          <w:b/>
          <w:bCs/>
        </w:rPr>
      </w:pPr>
      <w:proofErr w:type="gramStart"/>
      <w:r>
        <w:rPr>
          <w:rFonts w:ascii="Arial" w:hAnsi="Arial" w:cs="Arial"/>
          <w:b/>
          <w:bCs/>
        </w:rPr>
        <w:t>câte</w:t>
      </w:r>
      <w:proofErr w:type="gramEnd"/>
      <w:r>
        <w:rPr>
          <w:rFonts w:ascii="Arial" w:hAnsi="Arial" w:cs="Arial"/>
          <w:b/>
          <w:bCs/>
        </w:rPr>
        <w:t xml:space="preserve"> 2 puncte </w:t>
      </w:r>
      <w:r>
        <w:rPr>
          <w:rFonts w:ascii="Arial" w:hAnsi="Arial" w:cs="Arial"/>
        </w:rPr>
        <w:t xml:space="preserve">pentru prezentarea fiecărui fapt istoric menţionat </w:t>
      </w:r>
      <w:r>
        <w:rPr>
          <w:rFonts w:ascii="Arial" w:hAnsi="Arial" w:cs="Arial"/>
          <w:b/>
          <w:bCs/>
        </w:rPr>
        <w:t>(2px2=4p)</w:t>
      </w:r>
    </w:p>
    <w:p w:rsidR="00974349" w:rsidRDefault="00974349" w:rsidP="00974349">
      <w:pPr>
        <w:autoSpaceDE w:val="0"/>
        <w:autoSpaceDN w:val="0"/>
        <w:adjustRightInd w:val="0"/>
        <w:spacing w:after="0" w:line="240" w:lineRule="auto"/>
        <w:jc w:val="both"/>
        <w:rPr>
          <w:rFonts w:ascii="Arial" w:hAnsi="Arial" w:cs="Arial"/>
        </w:rPr>
      </w:pPr>
      <w:r>
        <w:rPr>
          <w:rFonts w:ascii="Arial" w:hAnsi="Arial" w:cs="Arial"/>
          <w:b/>
          <w:bCs/>
        </w:rPr>
        <w:t xml:space="preserve">7. 4 puncte </w:t>
      </w:r>
      <w:r>
        <w:rPr>
          <w:rFonts w:ascii="Arial" w:hAnsi="Arial" w:cs="Arial"/>
        </w:rPr>
        <w:t>pentru menţionarea oricărei caracteristici a unei instituţii centrale din spaţiul românesc extracarpatic în secolul al XVI-lea</w:t>
      </w:r>
    </w:p>
    <w:p w:rsidR="00974349" w:rsidRDefault="00974349" w:rsidP="00974349">
      <w:pPr>
        <w:autoSpaceDE w:val="0"/>
        <w:autoSpaceDN w:val="0"/>
        <w:adjustRightInd w:val="0"/>
        <w:spacing w:after="0" w:line="240" w:lineRule="auto"/>
        <w:jc w:val="both"/>
        <w:rPr>
          <w:rFonts w:ascii="Arial" w:hAnsi="Arial" w:cs="Arial"/>
        </w:rPr>
      </w:pPr>
    </w:p>
    <w:p w:rsidR="00974349" w:rsidRPr="00974349" w:rsidRDefault="00974349" w:rsidP="00974349">
      <w:pPr>
        <w:autoSpaceDE w:val="0"/>
        <w:autoSpaceDN w:val="0"/>
        <w:adjustRightInd w:val="0"/>
        <w:spacing w:after="0" w:line="240" w:lineRule="auto"/>
        <w:rPr>
          <w:rFonts w:ascii="Arial" w:hAnsi="Arial" w:cs="Arial"/>
          <w:b/>
          <w:bCs/>
          <w:lang w:val="fr-FR"/>
        </w:rPr>
      </w:pPr>
      <w:r w:rsidRPr="00974349">
        <w:rPr>
          <w:rFonts w:ascii="Arial" w:hAnsi="Arial" w:cs="Arial"/>
          <w:b/>
          <w:bCs/>
          <w:lang w:val="fr-FR"/>
        </w:rPr>
        <w:t>SUBIECTUL al II – lea (30 de puncte)</w:t>
      </w:r>
    </w:p>
    <w:p w:rsidR="00974349" w:rsidRPr="00974349" w:rsidRDefault="00974349" w:rsidP="00974349">
      <w:pPr>
        <w:autoSpaceDE w:val="0"/>
        <w:autoSpaceDN w:val="0"/>
        <w:adjustRightInd w:val="0"/>
        <w:spacing w:after="0" w:line="240" w:lineRule="auto"/>
        <w:rPr>
          <w:rFonts w:ascii="Arial" w:hAnsi="Arial" w:cs="Arial"/>
          <w:lang w:val="fr-FR"/>
        </w:rPr>
      </w:pPr>
      <w:r w:rsidRPr="00974349">
        <w:rPr>
          <w:rFonts w:ascii="Arial" w:hAnsi="Arial" w:cs="Arial"/>
          <w:b/>
          <w:bCs/>
          <w:lang w:val="fr-FR"/>
        </w:rPr>
        <w:t xml:space="preserve">1. 2 puncte </w:t>
      </w:r>
      <w:r w:rsidRPr="00974349">
        <w:rPr>
          <w:rFonts w:ascii="Arial" w:hAnsi="Arial" w:cs="Arial"/>
          <w:lang w:val="fr-FR"/>
        </w:rPr>
        <w:t>pentru numirea luptei antiotomane precizate în sursa dată</w:t>
      </w:r>
    </w:p>
    <w:p w:rsidR="00974349" w:rsidRPr="00974349" w:rsidRDefault="00974349" w:rsidP="00974349">
      <w:pPr>
        <w:autoSpaceDE w:val="0"/>
        <w:autoSpaceDN w:val="0"/>
        <w:adjustRightInd w:val="0"/>
        <w:spacing w:after="0" w:line="240" w:lineRule="auto"/>
        <w:rPr>
          <w:rFonts w:ascii="Arial" w:hAnsi="Arial" w:cs="Arial"/>
          <w:lang w:val="fr-FR"/>
        </w:rPr>
      </w:pPr>
      <w:r w:rsidRPr="00974349">
        <w:rPr>
          <w:rFonts w:ascii="Arial" w:hAnsi="Arial" w:cs="Arial"/>
          <w:b/>
          <w:bCs/>
          <w:lang w:val="fr-FR"/>
        </w:rPr>
        <w:t xml:space="preserve">2. 2 puncte </w:t>
      </w:r>
      <w:r w:rsidRPr="00974349">
        <w:rPr>
          <w:rFonts w:ascii="Arial" w:hAnsi="Arial" w:cs="Arial"/>
          <w:lang w:val="fr-FR"/>
        </w:rPr>
        <w:t>pentru precizarea secolului la care se referă sursa dată</w:t>
      </w:r>
    </w:p>
    <w:p w:rsidR="00974349" w:rsidRPr="00974349" w:rsidRDefault="00974349" w:rsidP="00974349">
      <w:pPr>
        <w:autoSpaceDE w:val="0"/>
        <w:autoSpaceDN w:val="0"/>
        <w:adjustRightInd w:val="0"/>
        <w:spacing w:after="0" w:line="240" w:lineRule="auto"/>
        <w:jc w:val="both"/>
        <w:rPr>
          <w:rFonts w:ascii="Arial" w:hAnsi="Arial" w:cs="Arial"/>
          <w:b/>
          <w:bCs/>
          <w:lang w:val="fr-FR"/>
        </w:rPr>
      </w:pPr>
      <w:r w:rsidRPr="00974349">
        <w:rPr>
          <w:rFonts w:ascii="Arial" w:hAnsi="Arial" w:cs="Arial"/>
          <w:b/>
          <w:bCs/>
          <w:lang w:val="fr-FR"/>
        </w:rPr>
        <w:t xml:space="preserve">3. câte 3 puncte </w:t>
      </w:r>
      <w:r w:rsidRPr="00974349">
        <w:rPr>
          <w:rFonts w:ascii="Arial" w:hAnsi="Arial" w:cs="Arial"/>
          <w:lang w:val="fr-FR"/>
        </w:rPr>
        <w:t>pentru menţionarea domnului Moldovei și a oricărei cauze a conflictului cu</w:t>
      </w:r>
      <w:r>
        <w:rPr>
          <w:rFonts w:ascii="Arial" w:hAnsi="Arial" w:cs="Arial"/>
          <w:lang w:val="fr-FR"/>
        </w:rPr>
        <w:t xml:space="preserve"> </w:t>
      </w:r>
      <w:r w:rsidRPr="00974349">
        <w:rPr>
          <w:rFonts w:ascii="Arial" w:hAnsi="Arial" w:cs="Arial"/>
          <w:lang w:val="fr-FR"/>
        </w:rPr>
        <w:t xml:space="preserve">otomanii, precizate în sursa dată </w:t>
      </w:r>
      <w:r w:rsidRPr="00974349">
        <w:rPr>
          <w:rFonts w:ascii="Arial" w:hAnsi="Arial" w:cs="Arial"/>
          <w:b/>
          <w:bCs/>
          <w:lang w:val="fr-FR"/>
        </w:rPr>
        <w:t>(3px2=6p)</w:t>
      </w:r>
    </w:p>
    <w:p w:rsidR="00974349" w:rsidRPr="00974349" w:rsidRDefault="00974349" w:rsidP="00974349">
      <w:pPr>
        <w:autoSpaceDE w:val="0"/>
        <w:autoSpaceDN w:val="0"/>
        <w:adjustRightInd w:val="0"/>
        <w:spacing w:after="0" w:line="240" w:lineRule="auto"/>
        <w:jc w:val="both"/>
        <w:rPr>
          <w:rFonts w:ascii="Arial" w:hAnsi="Arial" w:cs="Arial"/>
          <w:b/>
          <w:bCs/>
          <w:lang w:val="fr-FR"/>
        </w:rPr>
      </w:pPr>
      <w:r w:rsidRPr="00974349">
        <w:rPr>
          <w:rFonts w:ascii="Arial" w:hAnsi="Arial" w:cs="Arial"/>
          <w:b/>
          <w:bCs/>
          <w:lang w:val="fr-FR"/>
        </w:rPr>
        <w:t xml:space="preserve">4. câte 3 puncte </w:t>
      </w:r>
      <w:r w:rsidRPr="00974349">
        <w:rPr>
          <w:rFonts w:ascii="Arial" w:hAnsi="Arial" w:cs="Arial"/>
          <w:lang w:val="fr-FR"/>
        </w:rPr>
        <w:t>pentru menţionarea, din sursa dată, a oricăror două informaţii referitoare la</w:t>
      </w:r>
      <w:r>
        <w:rPr>
          <w:rFonts w:ascii="Arial" w:hAnsi="Arial" w:cs="Arial"/>
          <w:lang w:val="fr-FR"/>
        </w:rPr>
        <w:t xml:space="preserve"> </w:t>
      </w:r>
      <w:r w:rsidRPr="00974349">
        <w:rPr>
          <w:rFonts w:ascii="Arial" w:hAnsi="Arial" w:cs="Arial"/>
          <w:lang w:val="fr-FR"/>
        </w:rPr>
        <w:t xml:space="preserve">măsurile adoptate de către domn în politica internă </w:t>
      </w:r>
      <w:r w:rsidRPr="00974349">
        <w:rPr>
          <w:rFonts w:ascii="Arial" w:hAnsi="Arial" w:cs="Arial"/>
          <w:b/>
          <w:bCs/>
          <w:lang w:val="fr-FR"/>
        </w:rPr>
        <w:t>(3px2=6p)</w:t>
      </w:r>
    </w:p>
    <w:p w:rsidR="00974349" w:rsidRPr="00974349" w:rsidRDefault="00974349" w:rsidP="00974349">
      <w:pPr>
        <w:autoSpaceDE w:val="0"/>
        <w:autoSpaceDN w:val="0"/>
        <w:adjustRightInd w:val="0"/>
        <w:spacing w:after="0" w:line="240" w:lineRule="auto"/>
        <w:jc w:val="both"/>
        <w:rPr>
          <w:rFonts w:ascii="Arial" w:hAnsi="Arial" w:cs="Arial"/>
          <w:lang w:val="fr-FR"/>
        </w:rPr>
      </w:pPr>
      <w:r w:rsidRPr="00974349">
        <w:rPr>
          <w:rFonts w:ascii="Arial" w:hAnsi="Arial" w:cs="Arial"/>
          <w:b/>
          <w:bCs/>
          <w:lang w:val="fr-FR"/>
        </w:rPr>
        <w:t xml:space="preserve">5. 4 puncte </w:t>
      </w:r>
      <w:r w:rsidRPr="00974349">
        <w:rPr>
          <w:rFonts w:ascii="Arial" w:hAnsi="Arial" w:cs="Arial"/>
          <w:lang w:val="fr-FR"/>
        </w:rPr>
        <w:t>pentru formularea, pe baza sursei date, a oricărui punct de vedere referitor la relațiile</w:t>
      </w:r>
      <w:r>
        <w:rPr>
          <w:rFonts w:ascii="Arial" w:hAnsi="Arial" w:cs="Arial"/>
          <w:lang w:val="fr-FR"/>
        </w:rPr>
        <w:t xml:space="preserve"> </w:t>
      </w:r>
      <w:r w:rsidRPr="00974349">
        <w:rPr>
          <w:rFonts w:ascii="Arial" w:hAnsi="Arial" w:cs="Arial"/>
          <w:lang w:val="fr-FR"/>
        </w:rPr>
        <w:t>Moldovei cu Polonia și Ungaria</w:t>
      </w:r>
    </w:p>
    <w:p w:rsidR="00974349" w:rsidRPr="00974349" w:rsidRDefault="00974349" w:rsidP="00974349">
      <w:pPr>
        <w:autoSpaceDE w:val="0"/>
        <w:autoSpaceDN w:val="0"/>
        <w:adjustRightInd w:val="0"/>
        <w:spacing w:after="0" w:line="240" w:lineRule="auto"/>
        <w:jc w:val="both"/>
        <w:rPr>
          <w:rFonts w:ascii="Arial" w:hAnsi="Arial" w:cs="Arial"/>
          <w:b/>
          <w:bCs/>
          <w:lang w:val="fr-FR"/>
        </w:rPr>
      </w:pPr>
      <w:proofErr w:type="gramStart"/>
      <w:r w:rsidRPr="00974349">
        <w:rPr>
          <w:rFonts w:ascii="Arial" w:hAnsi="Arial" w:cs="Arial"/>
          <w:b/>
          <w:bCs/>
          <w:lang w:val="fr-FR"/>
        </w:rPr>
        <w:t>câte</w:t>
      </w:r>
      <w:proofErr w:type="gramEnd"/>
      <w:r w:rsidRPr="00974349">
        <w:rPr>
          <w:rFonts w:ascii="Arial" w:hAnsi="Arial" w:cs="Arial"/>
          <w:b/>
          <w:bCs/>
          <w:lang w:val="fr-FR"/>
        </w:rPr>
        <w:t xml:space="preserve"> 3 puncte </w:t>
      </w:r>
      <w:r w:rsidRPr="00974349">
        <w:rPr>
          <w:rFonts w:ascii="Arial" w:hAnsi="Arial" w:cs="Arial"/>
          <w:lang w:val="fr-FR"/>
        </w:rPr>
        <w:t>pentru selectarea, din sursa dată, a oricăror două informaţii care susţin punctul</w:t>
      </w:r>
      <w:r>
        <w:rPr>
          <w:rFonts w:ascii="Arial" w:hAnsi="Arial" w:cs="Arial"/>
          <w:lang w:val="fr-FR"/>
        </w:rPr>
        <w:t xml:space="preserve"> </w:t>
      </w:r>
      <w:r w:rsidRPr="00974349">
        <w:rPr>
          <w:rFonts w:ascii="Arial" w:hAnsi="Arial" w:cs="Arial"/>
          <w:lang w:val="fr-FR"/>
        </w:rPr>
        <w:t xml:space="preserve">de vedere formulat </w:t>
      </w:r>
      <w:r w:rsidRPr="00974349">
        <w:rPr>
          <w:rFonts w:ascii="Arial" w:hAnsi="Arial" w:cs="Arial"/>
          <w:b/>
          <w:bCs/>
          <w:lang w:val="fr-FR"/>
        </w:rPr>
        <w:t>(3px2=6p)</w:t>
      </w:r>
    </w:p>
    <w:p w:rsidR="00974349" w:rsidRPr="00974349" w:rsidRDefault="00974349" w:rsidP="00974349">
      <w:pPr>
        <w:autoSpaceDE w:val="0"/>
        <w:autoSpaceDN w:val="0"/>
        <w:adjustRightInd w:val="0"/>
        <w:spacing w:after="0" w:line="240" w:lineRule="auto"/>
        <w:jc w:val="both"/>
        <w:rPr>
          <w:rFonts w:ascii="Arial" w:hAnsi="Arial" w:cs="Arial"/>
          <w:lang w:val="fr-FR"/>
        </w:rPr>
      </w:pPr>
      <w:r w:rsidRPr="00974349">
        <w:rPr>
          <w:rFonts w:ascii="Arial" w:hAnsi="Arial" w:cs="Arial"/>
          <w:b/>
          <w:bCs/>
          <w:lang w:val="fr-FR"/>
        </w:rPr>
        <w:t xml:space="preserve">6. 4 puncte </w:t>
      </w:r>
      <w:r w:rsidRPr="00974349">
        <w:rPr>
          <w:rFonts w:ascii="Arial" w:hAnsi="Arial" w:cs="Arial"/>
          <w:lang w:val="fr-FR"/>
        </w:rPr>
        <w:t>pentru argumentarea afirmaţiei date prin prezentarea oricărui fapt istoric relevant și</w:t>
      </w:r>
      <w:r>
        <w:rPr>
          <w:rFonts w:ascii="Arial" w:hAnsi="Arial" w:cs="Arial"/>
          <w:lang w:val="fr-FR"/>
        </w:rPr>
        <w:t xml:space="preserve"> </w:t>
      </w:r>
      <w:r w:rsidRPr="00974349">
        <w:rPr>
          <w:rFonts w:ascii="Arial" w:hAnsi="Arial" w:cs="Arial"/>
          <w:lang w:val="fr-FR"/>
        </w:rPr>
        <w:t>prin utilizarea conectorilor care exprimă cauzalitatea (</w:t>
      </w:r>
      <w:r w:rsidRPr="00974349">
        <w:rPr>
          <w:rFonts w:ascii="Arial" w:hAnsi="Arial" w:cs="Arial"/>
          <w:i/>
          <w:iCs/>
          <w:lang w:val="fr-FR"/>
        </w:rPr>
        <w:t>deoarece, pentru c</w:t>
      </w:r>
      <w:r w:rsidRPr="00974349">
        <w:rPr>
          <w:rFonts w:ascii="Arial,Italic" w:hAnsi="Arial,Italic" w:cs="Arial,Italic"/>
          <w:i/>
          <w:iCs/>
          <w:lang w:val="fr-FR"/>
        </w:rPr>
        <w:t xml:space="preserve">ă </w:t>
      </w:r>
      <w:r w:rsidRPr="00974349">
        <w:rPr>
          <w:rFonts w:ascii="Arial" w:hAnsi="Arial" w:cs="Arial"/>
          <w:lang w:val="fr-FR"/>
        </w:rPr>
        <w:t>etc</w:t>
      </w:r>
      <w:r w:rsidRPr="00974349">
        <w:rPr>
          <w:rFonts w:ascii="Arial" w:hAnsi="Arial" w:cs="Arial"/>
          <w:i/>
          <w:iCs/>
          <w:lang w:val="fr-FR"/>
        </w:rPr>
        <w:t>.</w:t>
      </w:r>
      <w:r w:rsidRPr="00974349">
        <w:rPr>
          <w:rFonts w:ascii="Arial" w:hAnsi="Arial" w:cs="Arial"/>
          <w:lang w:val="fr-FR"/>
        </w:rPr>
        <w:t>) şi concluzia</w:t>
      </w:r>
      <w:r>
        <w:rPr>
          <w:rFonts w:ascii="Arial" w:hAnsi="Arial" w:cs="Arial"/>
          <w:lang w:val="fr-FR"/>
        </w:rPr>
        <w:t xml:space="preserve"> </w:t>
      </w:r>
      <w:r w:rsidRPr="00974349">
        <w:rPr>
          <w:rFonts w:ascii="Arial" w:hAnsi="Arial" w:cs="Arial"/>
          <w:lang w:val="fr-FR"/>
        </w:rPr>
        <w:t>(</w:t>
      </w:r>
      <w:r w:rsidRPr="00974349">
        <w:rPr>
          <w:rFonts w:ascii="Arial" w:hAnsi="Arial" w:cs="Arial"/>
          <w:i/>
          <w:iCs/>
          <w:lang w:val="fr-FR"/>
        </w:rPr>
        <w:t>a</w:t>
      </w:r>
      <w:r w:rsidRPr="00974349">
        <w:rPr>
          <w:rFonts w:ascii="Arial,Italic" w:hAnsi="Arial,Italic" w:cs="Arial,Italic"/>
          <w:i/>
          <w:iCs/>
          <w:lang w:val="fr-FR"/>
        </w:rPr>
        <w:t>ş</w:t>
      </w:r>
      <w:r w:rsidRPr="00974349">
        <w:rPr>
          <w:rFonts w:ascii="Arial" w:hAnsi="Arial" w:cs="Arial"/>
          <w:i/>
          <w:iCs/>
          <w:lang w:val="fr-FR"/>
        </w:rPr>
        <w:t xml:space="preserve">adar, ca urmare </w:t>
      </w:r>
      <w:r w:rsidRPr="00974349">
        <w:rPr>
          <w:rFonts w:ascii="Arial" w:hAnsi="Arial" w:cs="Arial"/>
          <w:lang w:val="fr-FR"/>
        </w:rPr>
        <w:t>etc.)</w:t>
      </w:r>
    </w:p>
    <w:p w:rsidR="00974349" w:rsidRPr="00974349" w:rsidRDefault="00974349" w:rsidP="00974349">
      <w:pPr>
        <w:autoSpaceDE w:val="0"/>
        <w:autoSpaceDN w:val="0"/>
        <w:adjustRightInd w:val="0"/>
        <w:spacing w:after="0" w:line="240" w:lineRule="auto"/>
        <w:jc w:val="both"/>
        <w:rPr>
          <w:rFonts w:ascii="Arial" w:hAnsi="Arial" w:cs="Arial"/>
          <w:lang w:val="fr-FR"/>
        </w:rPr>
      </w:pPr>
    </w:p>
    <w:p w:rsidR="00974349" w:rsidRPr="00974349" w:rsidRDefault="00974349" w:rsidP="00974349">
      <w:pPr>
        <w:autoSpaceDE w:val="0"/>
        <w:autoSpaceDN w:val="0"/>
        <w:adjustRightInd w:val="0"/>
        <w:spacing w:after="0" w:line="240" w:lineRule="auto"/>
        <w:rPr>
          <w:rFonts w:ascii="Arial" w:hAnsi="Arial" w:cs="Arial"/>
          <w:b/>
          <w:bCs/>
          <w:lang w:val="fr-FR"/>
        </w:rPr>
      </w:pPr>
      <w:r w:rsidRPr="00974349">
        <w:rPr>
          <w:rFonts w:ascii="Arial" w:hAnsi="Arial" w:cs="Arial"/>
          <w:b/>
          <w:bCs/>
          <w:lang w:val="fr-FR"/>
        </w:rPr>
        <w:t>SUBIECTUL al III – lea (30 de puncte)</w:t>
      </w:r>
    </w:p>
    <w:p w:rsidR="00974349" w:rsidRPr="00974349" w:rsidRDefault="00974349" w:rsidP="00974349">
      <w:pPr>
        <w:autoSpaceDE w:val="0"/>
        <w:autoSpaceDN w:val="0"/>
        <w:adjustRightInd w:val="0"/>
        <w:spacing w:after="0" w:line="240" w:lineRule="auto"/>
        <w:rPr>
          <w:rFonts w:ascii="Arial" w:hAnsi="Arial" w:cs="Arial"/>
          <w:b/>
          <w:bCs/>
          <w:lang w:val="fr-FR"/>
        </w:rPr>
      </w:pPr>
      <w:r w:rsidRPr="00974349">
        <w:rPr>
          <w:rFonts w:ascii="Arial" w:hAnsi="Arial" w:cs="Arial"/>
          <w:b/>
          <w:bCs/>
          <w:lang w:val="fr-FR"/>
        </w:rPr>
        <w:t>Informa</w:t>
      </w:r>
      <w:r w:rsidRPr="00974349">
        <w:rPr>
          <w:rFonts w:ascii="Arial,Bold" w:hAnsi="Arial,Bold" w:cs="Arial,Bold"/>
          <w:b/>
          <w:bCs/>
          <w:lang w:val="fr-FR"/>
        </w:rPr>
        <w:t>ţ</w:t>
      </w:r>
      <w:r w:rsidRPr="00974349">
        <w:rPr>
          <w:rFonts w:ascii="Arial" w:hAnsi="Arial" w:cs="Arial"/>
          <w:b/>
          <w:bCs/>
          <w:lang w:val="fr-FR"/>
        </w:rPr>
        <w:t>ia istoric</w:t>
      </w:r>
      <w:r w:rsidRPr="00974349">
        <w:rPr>
          <w:rFonts w:ascii="Arial,Bold" w:hAnsi="Arial,Bold" w:cs="Arial,Bold"/>
          <w:b/>
          <w:bCs/>
          <w:lang w:val="fr-FR"/>
        </w:rPr>
        <w:t xml:space="preserve">ă </w:t>
      </w:r>
      <w:r w:rsidRPr="00974349">
        <w:rPr>
          <w:rFonts w:ascii="Arial" w:hAnsi="Arial" w:cs="Arial"/>
          <w:b/>
          <w:bCs/>
          <w:lang w:val="fr-FR"/>
        </w:rPr>
        <w:t>– 24 de puncte distribuite astfel:</w:t>
      </w:r>
    </w:p>
    <w:p w:rsidR="00974349" w:rsidRPr="00974349" w:rsidRDefault="00974349" w:rsidP="00974349">
      <w:pPr>
        <w:autoSpaceDE w:val="0"/>
        <w:autoSpaceDN w:val="0"/>
        <w:adjustRightInd w:val="0"/>
        <w:spacing w:after="0" w:line="240" w:lineRule="auto"/>
        <w:jc w:val="both"/>
        <w:rPr>
          <w:rFonts w:ascii="Arial" w:hAnsi="Arial" w:cs="Arial"/>
          <w:b/>
          <w:bCs/>
          <w:lang w:val="fr-FR"/>
        </w:rPr>
      </w:pPr>
      <w:r w:rsidRPr="00974349">
        <w:rPr>
          <w:rFonts w:ascii="Arial" w:hAnsi="Arial" w:cs="Arial"/>
          <w:b/>
          <w:bCs/>
          <w:lang w:val="fr-FR"/>
        </w:rPr>
        <w:t xml:space="preserve">- câte 3 puncte </w:t>
      </w:r>
      <w:r w:rsidRPr="00974349">
        <w:rPr>
          <w:rFonts w:ascii="Arial" w:hAnsi="Arial" w:cs="Arial"/>
          <w:lang w:val="fr-FR"/>
        </w:rPr>
        <w:t>pentru menţionarea oricăror două aspecte referitoare la o acțiune</w:t>
      </w:r>
      <w:r>
        <w:rPr>
          <w:rFonts w:ascii="Arial" w:hAnsi="Arial" w:cs="Arial"/>
          <w:lang w:val="fr-FR"/>
        </w:rPr>
        <w:t xml:space="preserve"> </w:t>
      </w:r>
      <w:r w:rsidRPr="00974349">
        <w:rPr>
          <w:rFonts w:ascii="Arial" w:hAnsi="Arial" w:cs="Arial"/>
          <w:lang w:val="fr-FR"/>
        </w:rPr>
        <w:t xml:space="preserve">diplomatică la care participă românii în secolul al XIV-lea </w:t>
      </w:r>
      <w:r w:rsidRPr="00974349">
        <w:rPr>
          <w:rFonts w:ascii="Arial" w:hAnsi="Arial" w:cs="Arial"/>
          <w:b/>
          <w:bCs/>
          <w:lang w:val="fr-FR"/>
        </w:rPr>
        <w:t>(3px2=6p)</w:t>
      </w:r>
    </w:p>
    <w:p w:rsidR="00974349" w:rsidRPr="00974349" w:rsidRDefault="00974349" w:rsidP="00974349">
      <w:pPr>
        <w:autoSpaceDE w:val="0"/>
        <w:autoSpaceDN w:val="0"/>
        <w:adjustRightInd w:val="0"/>
        <w:spacing w:after="0" w:line="240" w:lineRule="auto"/>
        <w:jc w:val="both"/>
        <w:rPr>
          <w:rFonts w:ascii="Arial" w:hAnsi="Arial" w:cs="Arial"/>
          <w:b/>
          <w:bCs/>
          <w:lang w:val="fr-FR"/>
        </w:rPr>
      </w:pPr>
      <w:r w:rsidRPr="00974349">
        <w:rPr>
          <w:rFonts w:ascii="Arial" w:hAnsi="Arial" w:cs="Arial"/>
          <w:b/>
          <w:bCs/>
          <w:lang w:val="fr-FR"/>
        </w:rPr>
        <w:t xml:space="preserve">- câte 3 puncte </w:t>
      </w:r>
      <w:r w:rsidRPr="00974349">
        <w:rPr>
          <w:rFonts w:ascii="Arial" w:hAnsi="Arial" w:cs="Arial"/>
          <w:lang w:val="fr-FR"/>
        </w:rPr>
        <w:t>pentru menţionarea oricăror două acțiuni diplomatice desfășurate de români</w:t>
      </w:r>
      <w:r>
        <w:rPr>
          <w:rFonts w:ascii="Arial" w:hAnsi="Arial" w:cs="Arial"/>
          <w:lang w:val="fr-FR"/>
        </w:rPr>
        <w:t xml:space="preserve"> </w:t>
      </w:r>
      <w:r w:rsidRPr="00974349">
        <w:rPr>
          <w:rFonts w:ascii="Arial" w:hAnsi="Arial" w:cs="Arial"/>
          <w:lang w:val="fr-FR"/>
        </w:rPr>
        <w:t xml:space="preserve">în secolul al XV-lea </w:t>
      </w:r>
      <w:r w:rsidRPr="00974349">
        <w:rPr>
          <w:rFonts w:ascii="Arial" w:hAnsi="Arial" w:cs="Arial"/>
          <w:b/>
          <w:bCs/>
          <w:lang w:val="fr-FR"/>
        </w:rPr>
        <w:t>(3px2=6p)</w:t>
      </w:r>
    </w:p>
    <w:p w:rsidR="00974349" w:rsidRDefault="00974349" w:rsidP="00974349">
      <w:pPr>
        <w:autoSpaceDE w:val="0"/>
        <w:autoSpaceDN w:val="0"/>
        <w:adjustRightInd w:val="0"/>
        <w:spacing w:after="0" w:line="240" w:lineRule="auto"/>
        <w:rPr>
          <w:rFonts w:ascii="Arial" w:hAnsi="Arial" w:cs="Arial"/>
        </w:rPr>
      </w:pPr>
      <w:r>
        <w:rPr>
          <w:rFonts w:ascii="Arial" w:hAnsi="Arial" w:cs="Arial"/>
          <w:b/>
          <w:bCs/>
        </w:rPr>
        <w:t xml:space="preserve">2 puncte </w:t>
      </w:r>
      <w:r>
        <w:rPr>
          <w:rFonts w:ascii="Arial" w:hAnsi="Arial" w:cs="Arial"/>
        </w:rPr>
        <w:t>pentru precizarea oricărei asemănări între acțiunile diplomatice menționate</w:t>
      </w:r>
    </w:p>
    <w:p w:rsidR="00974349" w:rsidRDefault="00974349" w:rsidP="00974349">
      <w:pPr>
        <w:autoSpaceDE w:val="0"/>
        <w:autoSpaceDN w:val="0"/>
        <w:adjustRightInd w:val="0"/>
        <w:spacing w:after="0" w:line="240" w:lineRule="auto"/>
        <w:jc w:val="both"/>
        <w:rPr>
          <w:rFonts w:ascii="Arial" w:hAnsi="Arial" w:cs="Arial"/>
        </w:rPr>
      </w:pPr>
      <w:r>
        <w:rPr>
          <w:rFonts w:ascii="Arial" w:hAnsi="Arial" w:cs="Arial"/>
          <w:b/>
          <w:bCs/>
        </w:rPr>
        <w:t xml:space="preserve">- 2 puncte </w:t>
      </w:r>
      <w:r>
        <w:rPr>
          <w:rFonts w:ascii="Arial" w:hAnsi="Arial" w:cs="Arial"/>
        </w:rPr>
        <w:t xml:space="preserve">pentru menţionarea oricărei acțiuni diplomatice la care participă </w:t>
      </w:r>
      <w:proofErr w:type="gramStart"/>
      <w:r>
        <w:rPr>
          <w:rFonts w:ascii="Arial" w:hAnsi="Arial" w:cs="Arial"/>
        </w:rPr>
        <w:t>un</w:t>
      </w:r>
      <w:proofErr w:type="gramEnd"/>
      <w:r>
        <w:rPr>
          <w:rFonts w:ascii="Arial" w:hAnsi="Arial" w:cs="Arial"/>
        </w:rPr>
        <w:t xml:space="preserve"> conducător din spațiul românesc în secolul al XVI-lea</w:t>
      </w:r>
    </w:p>
    <w:p w:rsidR="00974349" w:rsidRDefault="00974349" w:rsidP="00974349">
      <w:pPr>
        <w:autoSpaceDE w:val="0"/>
        <w:autoSpaceDN w:val="0"/>
        <w:adjustRightInd w:val="0"/>
        <w:spacing w:after="0" w:line="240" w:lineRule="auto"/>
        <w:jc w:val="both"/>
        <w:rPr>
          <w:rFonts w:ascii="Arial" w:hAnsi="Arial" w:cs="Arial"/>
        </w:rPr>
      </w:pPr>
      <w:r>
        <w:rPr>
          <w:rFonts w:ascii="Arial" w:hAnsi="Arial" w:cs="Arial"/>
          <w:b/>
          <w:bCs/>
        </w:rPr>
        <w:t xml:space="preserve">3 puncte </w:t>
      </w:r>
      <w:r>
        <w:rPr>
          <w:rFonts w:ascii="Arial" w:hAnsi="Arial" w:cs="Arial"/>
        </w:rPr>
        <w:t>pentru prezentarea acțiunii menţionate, prin evidenţierea relaţiei istorice de cauzalitate şi utilizarea unui exemplu/a unei caracteristici</w:t>
      </w:r>
    </w:p>
    <w:p w:rsidR="00974349" w:rsidRDefault="00974349" w:rsidP="00974349">
      <w:pPr>
        <w:autoSpaceDE w:val="0"/>
        <w:autoSpaceDN w:val="0"/>
        <w:adjustRightInd w:val="0"/>
        <w:spacing w:after="0" w:line="240" w:lineRule="auto"/>
        <w:jc w:val="both"/>
        <w:rPr>
          <w:rFonts w:ascii="Arial" w:hAnsi="Arial" w:cs="Arial"/>
        </w:rPr>
      </w:pPr>
      <w:r>
        <w:rPr>
          <w:rFonts w:ascii="Arial" w:hAnsi="Arial" w:cs="Arial"/>
        </w:rPr>
        <w:t xml:space="preserve">1 punct pentru utilizarea </w:t>
      </w:r>
      <w:r>
        <w:rPr>
          <w:rFonts w:ascii="Arial" w:hAnsi="Arial" w:cs="Arial"/>
          <w:b/>
          <w:bCs/>
        </w:rPr>
        <w:t xml:space="preserve">doar </w:t>
      </w:r>
      <w:r>
        <w:rPr>
          <w:rFonts w:ascii="Arial" w:hAnsi="Arial" w:cs="Arial"/>
        </w:rPr>
        <w:t>a unui exemplu/a unei caracteristici referitoare la acțiunea menţionată</w:t>
      </w:r>
    </w:p>
    <w:p w:rsidR="00974349" w:rsidRDefault="00974349" w:rsidP="00974349">
      <w:pPr>
        <w:autoSpaceDE w:val="0"/>
        <w:autoSpaceDN w:val="0"/>
        <w:adjustRightInd w:val="0"/>
        <w:spacing w:after="0" w:line="240" w:lineRule="auto"/>
        <w:jc w:val="both"/>
        <w:rPr>
          <w:rFonts w:ascii="Arial" w:hAnsi="Arial" w:cs="Arial"/>
        </w:rPr>
      </w:pPr>
      <w:r>
        <w:rPr>
          <w:rFonts w:ascii="Arial" w:hAnsi="Arial" w:cs="Arial"/>
          <w:b/>
          <w:bCs/>
        </w:rPr>
        <w:t xml:space="preserve">- 1 punct </w:t>
      </w:r>
      <w:r>
        <w:rPr>
          <w:rFonts w:ascii="Arial" w:hAnsi="Arial" w:cs="Arial"/>
        </w:rPr>
        <w:t>pentru formularea oricărui punct de vedere referitor la diplomația promovată de spațiul românesc în secolele al XVII-lea – al XVIII-lea</w:t>
      </w:r>
    </w:p>
    <w:p w:rsidR="00974349" w:rsidRPr="00974349" w:rsidRDefault="00974349" w:rsidP="00974349">
      <w:pPr>
        <w:autoSpaceDE w:val="0"/>
        <w:autoSpaceDN w:val="0"/>
        <w:adjustRightInd w:val="0"/>
        <w:spacing w:after="0" w:line="240" w:lineRule="auto"/>
        <w:jc w:val="both"/>
        <w:rPr>
          <w:rFonts w:ascii="Arial" w:hAnsi="Arial" w:cs="Arial"/>
        </w:rPr>
      </w:pPr>
      <w:proofErr w:type="gramStart"/>
      <w:r w:rsidRPr="00974349">
        <w:rPr>
          <w:rFonts w:ascii="Arial" w:hAnsi="Arial" w:cs="Arial"/>
          <w:b/>
          <w:bCs/>
        </w:rPr>
        <w:t xml:space="preserve">4 puncte </w:t>
      </w:r>
      <w:r w:rsidRPr="00974349">
        <w:rPr>
          <w:rFonts w:ascii="Arial" w:hAnsi="Arial" w:cs="Arial"/>
        </w:rPr>
        <w:t xml:space="preserve">pentru susținerea punctului de vedere formulat printr-un argument istoric – </w:t>
      </w:r>
      <w:r>
        <w:rPr>
          <w:rFonts w:ascii="Arial" w:hAnsi="Arial" w:cs="Arial"/>
        </w:rPr>
        <w:t xml:space="preserve">prezentarea oricărui fapt istoric relevant și utilizarea conectorilor care exprimă cauzalitatea </w:t>
      </w:r>
      <w:r w:rsidRPr="00974349">
        <w:rPr>
          <w:rFonts w:ascii="Arial" w:hAnsi="Arial" w:cs="Arial"/>
        </w:rPr>
        <w:t>(</w:t>
      </w:r>
      <w:r w:rsidRPr="00974349">
        <w:rPr>
          <w:rFonts w:ascii="Arial" w:hAnsi="Arial" w:cs="Arial"/>
          <w:i/>
          <w:iCs/>
        </w:rPr>
        <w:t>deoarece, pentru c</w:t>
      </w:r>
      <w:r w:rsidRPr="00974349">
        <w:rPr>
          <w:rFonts w:ascii="Arial,Italic" w:hAnsi="Arial,Italic" w:cs="Arial,Italic"/>
          <w:i/>
          <w:iCs/>
        </w:rPr>
        <w:t xml:space="preserve">ă </w:t>
      </w:r>
      <w:r w:rsidRPr="00974349">
        <w:rPr>
          <w:rFonts w:ascii="Arial" w:hAnsi="Arial" w:cs="Arial"/>
        </w:rPr>
        <w:t>etc</w:t>
      </w:r>
      <w:r w:rsidRPr="00974349">
        <w:rPr>
          <w:rFonts w:ascii="Arial" w:hAnsi="Arial" w:cs="Arial"/>
          <w:i/>
          <w:iCs/>
        </w:rPr>
        <w:t>.</w:t>
      </w:r>
      <w:r w:rsidRPr="00974349">
        <w:rPr>
          <w:rFonts w:ascii="Arial" w:hAnsi="Arial" w:cs="Arial"/>
        </w:rPr>
        <w:t>) şi concluzia (</w:t>
      </w:r>
      <w:r w:rsidRPr="00974349">
        <w:rPr>
          <w:rFonts w:ascii="Arial" w:hAnsi="Arial" w:cs="Arial"/>
          <w:i/>
          <w:iCs/>
        </w:rPr>
        <w:t>a</w:t>
      </w:r>
      <w:r w:rsidRPr="00974349">
        <w:rPr>
          <w:rFonts w:ascii="Arial,Italic" w:hAnsi="Arial,Italic" w:cs="Arial,Italic"/>
          <w:i/>
          <w:iCs/>
        </w:rPr>
        <w:t>ş</w:t>
      </w:r>
      <w:r w:rsidRPr="00974349">
        <w:rPr>
          <w:rFonts w:ascii="Arial" w:hAnsi="Arial" w:cs="Arial"/>
          <w:i/>
          <w:iCs/>
        </w:rPr>
        <w:t xml:space="preserve">adar, ca urmare </w:t>
      </w:r>
      <w:r w:rsidRPr="00974349">
        <w:rPr>
          <w:rFonts w:ascii="Arial" w:hAnsi="Arial" w:cs="Arial"/>
        </w:rPr>
        <w:t>etc.)</w:t>
      </w:r>
      <w:proofErr w:type="gramEnd"/>
    </w:p>
    <w:p w:rsidR="00974349" w:rsidRDefault="00974349" w:rsidP="00974349">
      <w:pPr>
        <w:autoSpaceDE w:val="0"/>
        <w:autoSpaceDN w:val="0"/>
        <w:adjustRightInd w:val="0"/>
        <w:spacing w:after="0" w:line="240" w:lineRule="auto"/>
        <w:rPr>
          <w:rFonts w:ascii="Arial" w:hAnsi="Arial" w:cs="Arial"/>
          <w:b/>
          <w:bCs/>
        </w:rPr>
      </w:pPr>
      <w:r>
        <w:rPr>
          <w:rFonts w:ascii="Arial" w:hAnsi="Arial" w:cs="Arial"/>
          <w:b/>
          <w:bCs/>
        </w:rPr>
        <w:t xml:space="preserve">Ordonarea </w:t>
      </w:r>
      <w:r>
        <w:rPr>
          <w:rFonts w:ascii="Arial,Bold" w:hAnsi="Arial,Bold" w:cs="Arial,Bold"/>
          <w:b/>
          <w:bCs/>
        </w:rPr>
        <w:t>ş</w:t>
      </w:r>
      <w:r>
        <w:rPr>
          <w:rFonts w:ascii="Arial" w:hAnsi="Arial" w:cs="Arial"/>
          <w:b/>
          <w:bCs/>
        </w:rPr>
        <w:t>i exprimarea ideilor men</w:t>
      </w:r>
      <w:r>
        <w:rPr>
          <w:rFonts w:ascii="Arial,Bold" w:hAnsi="Arial,Bold" w:cs="Arial,Bold"/>
          <w:b/>
          <w:bCs/>
        </w:rPr>
        <w:t>ţ</w:t>
      </w:r>
      <w:r>
        <w:rPr>
          <w:rFonts w:ascii="Arial" w:hAnsi="Arial" w:cs="Arial"/>
          <w:b/>
          <w:bCs/>
        </w:rPr>
        <w:t>ionate – 6 puncte distribuite astfel:</w:t>
      </w:r>
    </w:p>
    <w:p w:rsidR="00974349" w:rsidRDefault="00974349" w:rsidP="00974349">
      <w:pPr>
        <w:autoSpaceDE w:val="0"/>
        <w:autoSpaceDN w:val="0"/>
        <w:adjustRightInd w:val="0"/>
        <w:spacing w:after="0" w:line="240" w:lineRule="auto"/>
        <w:rPr>
          <w:rFonts w:ascii="Arial" w:hAnsi="Arial" w:cs="Arial"/>
        </w:rPr>
      </w:pPr>
      <w:r>
        <w:rPr>
          <w:rFonts w:ascii="Arial" w:hAnsi="Arial" w:cs="Arial"/>
          <w:b/>
          <w:bCs/>
        </w:rPr>
        <w:t xml:space="preserve">- 2 puncte </w:t>
      </w:r>
      <w:r>
        <w:rPr>
          <w:rFonts w:ascii="Arial" w:hAnsi="Arial" w:cs="Arial"/>
        </w:rPr>
        <w:t xml:space="preserve">pentru </w:t>
      </w:r>
      <w:r>
        <w:rPr>
          <w:rFonts w:ascii="Arial" w:hAnsi="Arial" w:cs="Arial"/>
          <w:b/>
          <w:bCs/>
        </w:rPr>
        <w:t xml:space="preserve">utilizarea limbajului istoric </w:t>
      </w:r>
      <w:r>
        <w:rPr>
          <w:rFonts w:ascii="Arial" w:hAnsi="Arial" w:cs="Arial"/>
        </w:rPr>
        <w:t>adecvat</w:t>
      </w:r>
    </w:p>
    <w:p w:rsidR="00974349" w:rsidRDefault="00974349" w:rsidP="00974349">
      <w:pPr>
        <w:autoSpaceDE w:val="0"/>
        <w:autoSpaceDN w:val="0"/>
        <w:adjustRightInd w:val="0"/>
        <w:spacing w:after="0" w:line="240" w:lineRule="auto"/>
        <w:rPr>
          <w:rFonts w:ascii="Arial" w:hAnsi="Arial" w:cs="Arial"/>
        </w:rPr>
      </w:pPr>
      <w:r>
        <w:rPr>
          <w:rFonts w:ascii="Arial" w:hAnsi="Arial" w:cs="Arial"/>
        </w:rPr>
        <w:t>1 punct pentru utilizarea parţială a limbajului istoric adecvat</w:t>
      </w:r>
    </w:p>
    <w:p w:rsidR="00974349" w:rsidRPr="00974349" w:rsidRDefault="00974349" w:rsidP="00974349">
      <w:pPr>
        <w:autoSpaceDE w:val="0"/>
        <w:autoSpaceDN w:val="0"/>
        <w:adjustRightInd w:val="0"/>
        <w:spacing w:after="0" w:line="240" w:lineRule="auto"/>
        <w:rPr>
          <w:rFonts w:ascii="Arial" w:hAnsi="Arial" w:cs="Arial"/>
          <w:lang w:val="fr-FR"/>
        </w:rPr>
      </w:pPr>
      <w:r w:rsidRPr="00974349">
        <w:rPr>
          <w:rFonts w:ascii="Arial" w:hAnsi="Arial" w:cs="Arial"/>
          <w:b/>
          <w:bCs/>
          <w:lang w:val="fr-FR"/>
        </w:rPr>
        <w:t xml:space="preserve">- 1 punct </w:t>
      </w:r>
      <w:r w:rsidRPr="00974349">
        <w:rPr>
          <w:rFonts w:ascii="Arial" w:hAnsi="Arial" w:cs="Arial"/>
          <w:lang w:val="fr-FR"/>
        </w:rPr>
        <w:t xml:space="preserve">pentru </w:t>
      </w:r>
      <w:r w:rsidRPr="00974349">
        <w:rPr>
          <w:rFonts w:ascii="Arial" w:hAnsi="Arial" w:cs="Arial"/>
          <w:b/>
          <w:bCs/>
          <w:lang w:val="fr-FR"/>
        </w:rPr>
        <w:t xml:space="preserve">structurarea eseului </w:t>
      </w:r>
      <w:r w:rsidRPr="00974349">
        <w:rPr>
          <w:rFonts w:ascii="Arial" w:hAnsi="Arial" w:cs="Arial"/>
          <w:lang w:val="fr-FR"/>
        </w:rPr>
        <w:t>(introducere - cuprins - concluzie)</w:t>
      </w:r>
    </w:p>
    <w:p w:rsidR="00974349" w:rsidRDefault="00974349" w:rsidP="00974349">
      <w:pPr>
        <w:autoSpaceDE w:val="0"/>
        <w:autoSpaceDN w:val="0"/>
        <w:adjustRightInd w:val="0"/>
        <w:spacing w:after="0" w:line="240" w:lineRule="auto"/>
        <w:rPr>
          <w:rFonts w:ascii="Arial" w:hAnsi="Arial" w:cs="Arial"/>
        </w:rPr>
      </w:pPr>
      <w:r>
        <w:rPr>
          <w:rFonts w:ascii="Arial" w:hAnsi="Arial" w:cs="Arial"/>
          <w:b/>
          <w:bCs/>
        </w:rPr>
        <w:t xml:space="preserve">- 2 puncte </w:t>
      </w:r>
      <w:r>
        <w:rPr>
          <w:rFonts w:ascii="Arial" w:hAnsi="Arial" w:cs="Arial"/>
        </w:rPr>
        <w:t xml:space="preserve">pentru </w:t>
      </w:r>
      <w:r>
        <w:rPr>
          <w:rFonts w:ascii="Arial" w:hAnsi="Arial" w:cs="Arial"/>
          <w:b/>
          <w:bCs/>
        </w:rPr>
        <w:t xml:space="preserve">respectarea succesiunii cronologice/logice </w:t>
      </w:r>
      <w:r>
        <w:rPr>
          <w:rFonts w:ascii="Arial" w:hAnsi="Arial" w:cs="Arial"/>
        </w:rPr>
        <w:t>a faptelor istorice</w:t>
      </w:r>
    </w:p>
    <w:p w:rsidR="00974349" w:rsidRDefault="00974349" w:rsidP="00974349">
      <w:pPr>
        <w:autoSpaceDE w:val="0"/>
        <w:autoSpaceDN w:val="0"/>
        <w:adjustRightInd w:val="0"/>
        <w:spacing w:after="0" w:line="240" w:lineRule="auto"/>
        <w:rPr>
          <w:rFonts w:ascii="Arial" w:hAnsi="Arial" w:cs="Arial"/>
        </w:rPr>
      </w:pPr>
      <w:r>
        <w:rPr>
          <w:rFonts w:ascii="Arial" w:hAnsi="Arial" w:cs="Arial"/>
        </w:rPr>
        <w:t>1 punct pentru respectarea parţială a succesiunii cronologice/logice a faptelor istorice</w:t>
      </w:r>
    </w:p>
    <w:p w:rsidR="00974349" w:rsidRPr="00974349" w:rsidRDefault="00974349" w:rsidP="00974349">
      <w:pPr>
        <w:autoSpaceDE w:val="0"/>
        <w:autoSpaceDN w:val="0"/>
        <w:adjustRightInd w:val="0"/>
        <w:spacing w:after="0" w:line="240" w:lineRule="auto"/>
        <w:jc w:val="both"/>
        <w:rPr>
          <w:rFonts w:ascii="Times New Roman" w:hAnsi="Times New Roman" w:cs="Times New Roman"/>
          <w:sz w:val="24"/>
          <w:szCs w:val="24"/>
          <w:lang w:val="fr-FR"/>
        </w:rPr>
      </w:pPr>
      <w:r w:rsidRPr="00974349">
        <w:rPr>
          <w:rFonts w:ascii="Arial" w:hAnsi="Arial" w:cs="Arial"/>
          <w:b/>
          <w:bCs/>
          <w:lang w:val="fr-FR"/>
        </w:rPr>
        <w:t xml:space="preserve">- 1 punct </w:t>
      </w:r>
      <w:r w:rsidRPr="00974349">
        <w:rPr>
          <w:rFonts w:ascii="Arial" w:hAnsi="Arial" w:cs="Arial"/>
          <w:lang w:val="fr-FR"/>
        </w:rPr>
        <w:t xml:space="preserve">pentru </w:t>
      </w:r>
      <w:r w:rsidRPr="00974349">
        <w:rPr>
          <w:rFonts w:ascii="Arial" w:hAnsi="Arial" w:cs="Arial"/>
          <w:b/>
          <w:bCs/>
          <w:lang w:val="fr-FR"/>
        </w:rPr>
        <w:t>respectarea limitei de spa</w:t>
      </w:r>
      <w:r w:rsidRPr="00974349">
        <w:rPr>
          <w:rFonts w:ascii="Arial,Bold" w:hAnsi="Arial,Bold" w:cs="Arial,Bold"/>
          <w:b/>
          <w:bCs/>
          <w:lang w:val="fr-FR"/>
        </w:rPr>
        <w:t>ţ</w:t>
      </w:r>
      <w:r w:rsidRPr="00974349">
        <w:rPr>
          <w:rFonts w:ascii="Arial" w:hAnsi="Arial" w:cs="Arial"/>
          <w:b/>
          <w:bCs/>
          <w:lang w:val="fr-FR"/>
        </w:rPr>
        <w:t>iu</w:t>
      </w:r>
    </w:p>
    <w:sectPr w:rsidR="00974349" w:rsidRPr="00974349" w:rsidSect="00546D26">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Italic">
    <w:altName w:val="Times New Roman"/>
    <w:panose1 w:val="00000000000000000000"/>
    <w:charset w:val="EE"/>
    <w:family w:val="auto"/>
    <w:notTrueType/>
    <w:pitch w:val="default"/>
    <w:sig w:usb0="00000005" w:usb1="00000000" w:usb2="00000000" w:usb3="00000000" w:csb0="00000002" w:csb1="00000000"/>
  </w:font>
  <w:font w:name="Arial,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10"/>
  <w:displayHorizontalDrawingGridEvery w:val="2"/>
  <w:characterSpacingControl w:val="doNotCompress"/>
  <w:compat/>
  <w:rsids>
    <w:rsidRoot w:val="00546D26"/>
    <w:rsid w:val="00075215"/>
    <w:rsid w:val="00163716"/>
    <w:rsid w:val="00185896"/>
    <w:rsid w:val="00341E80"/>
    <w:rsid w:val="003C76FC"/>
    <w:rsid w:val="00546D26"/>
    <w:rsid w:val="00626B1C"/>
    <w:rsid w:val="0079252A"/>
    <w:rsid w:val="008B3AEB"/>
    <w:rsid w:val="00974349"/>
    <w:rsid w:val="00B22B24"/>
    <w:rsid w:val="00CB097E"/>
    <w:rsid w:val="00EF037A"/>
    <w:rsid w:val="00F853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58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3</Pages>
  <Words>1711</Words>
  <Characters>9756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2019-12-04T17:42:00Z</cp:lastPrinted>
  <dcterms:created xsi:type="dcterms:W3CDTF">2019-12-04T17:24:00Z</dcterms:created>
  <dcterms:modified xsi:type="dcterms:W3CDTF">2019-12-04T20:20:00Z</dcterms:modified>
</cp:coreProperties>
</file>